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1D91" w:rsidRPr="002139ED" w:rsidRDefault="00DA1D91" w:rsidP="00DA1D91">
      <w:pPr>
        <w:spacing w:line="360" w:lineRule="auto"/>
        <w:rPr>
          <w:rFonts w:ascii="Times New Roman" w:hAnsi="Times New Roman"/>
          <w:b/>
          <w:sz w:val="24"/>
          <w:szCs w:val="24"/>
          <w:lang w:val="pt-BR"/>
        </w:rPr>
      </w:pPr>
      <w:proofErr w:type="gramStart"/>
      <w:r w:rsidRPr="002139ED">
        <w:rPr>
          <w:rFonts w:ascii="Times New Roman" w:hAnsi="Times New Roman"/>
          <w:b/>
          <w:sz w:val="24"/>
          <w:szCs w:val="24"/>
          <w:lang w:val="en-US"/>
        </w:rPr>
        <w:t xml:space="preserve">Lipid nutritional quality of the pulp and kernel flours of </w:t>
      </w:r>
      <w:proofErr w:type="spellStart"/>
      <w:r w:rsidRPr="002139ED">
        <w:rPr>
          <w:rFonts w:ascii="Times New Roman" w:hAnsi="Times New Roman"/>
          <w:b/>
          <w:sz w:val="24"/>
          <w:szCs w:val="24"/>
          <w:lang w:val="en-US"/>
        </w:rPr>
        <w:t>bocaiuva</w:t>
      </w:r>
      <w:proofErr w:type="spellEnd"/>
      <w:r w:rsidRPr="002139ED">
        <w:rPr>
          <w:rFonts w:ascii="Times New Roman" w:hAnsi="Times New Roman"/>
          <w:b/>
          <w:sz w:val="24"/>
          <w:szCs w:val="24"/>
          <w:lang w:val="en-US"/>
        </w:rPr>
        <w:t xml:space="preserve"> (</w:t>
      </w:r>
      <w:proofErr w:type="spellStart"/>
      <w:r>
        <w:rPr>
          <w:rFonts w:ascii="Times New Roman" w:hAnsi="Times New Roman"/>
          <w:b/>
          <w:i/>
          <w:sz w:val="24"/>
          <w:szCs w:val="24"/>
          <w:lang w:val="en-US"/>
        </w:rPr>
        <w:t>A</w:t>
      </w:r>
      <w:r w:rsidRPr="002139ED">
        <w:rPr>
          <w:rFonts w:ascii="Times New Roman" w:hAnsi="Times New Roman"/>
          <w:b/>
          <w:i/>
          <w:sz w:val="24"/>
          <w:szCs w:val="24"/>
          <w:lang w:val="en-US"/>
        </w:rPr>
        <w:t>crocomia</w:t>
      </w:r>
      <w:proofErr w:type="spellEnd"/>
      <w:r w:rsidRPr="002139ED">
        <w:rPr>
          <w:rFonts w:ascii="Times New Roman" w:hAnsi="Times New Roman"/>
          <w:b/>
          <w:i/>
          <w:sz w:val="24"/>
          <w:szCs w:val="24"/>
          <w:lang w:val="en-US"/>
        </w:rPr>
        <w:t xml:space="preserve"> </w:t>
      </w:r>
      <w:proofErr w:type="spellStart"/>
      <w:r w:rsidRPr="002139ED">
        <w:rPr>
          <w:rFonts w:ascii="Times New Roman" w:hAnsi="Times New Roman"/>
          <w:b/>
          <w:i/>
          <w:sz w:val="24"/>
          <w:szCs w:val="24"/>
          <w:lang w:val="en-US"/>
        </w:rPr>
        <w:t>aculeata</w:t>
      </w:r>
      <w:proofErr w:type="spellEnd"/>
      <w:r w:rsidRPr="002139ED">
        <w:rPr>
          <w:rFonts w:ascii="Times New Roman" w:hAnsi="Times New Roman"/>
          <w:b/>
          <w:sz w:val="24"/>
          <w:szCs w:val="24"/>
          <w:lang w:val="en-US"/>
        </w:rPr>
        <w:t xml:space="preserve"> (</w:t>
      </w:r>
      <w:r>
        <w:rPr>
          <w:rFonts w:ascii="Times New Roman" w:hAnsi="Times New Roman"/>
          <w:b/>
          <w:sz w:val="24"/>
          <w:szCs w:val="24"/>
          <w:lang w:val="en-US"/>
        </w:rPr>
        <w:t>J</w:t>
      </w:r>
      <w:r w:rsidRPr="002139ED">
        <w:rPr>
          <w:rFonts w:ascii="Times New Roman" w:hAnsi="Times New Roman"/>
          <w:b/>
          <w:sz w:val="24"/>
          <w:szCs w:val="24"/>
          <w:lang w:val="en-US"/>
        </w:rPr>
        <w:t>acq.)</w:t>
      </w:r>
      <w:proofErr w:type="gramEnd"/>
      <w:r w:rsidRPr="002139ED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 w:rsidRPr="002139ED">
        <w:rPr>
          <w:rFonts w:ascii="Times New Roman" w:hAnsi="Times New Roman"/>
          <w:b/>
          <w:sz w:val="24"/>
          <w:szCs w:val="24"/>
          <w:lang w:val="pt-BR"/>
        </w:rPr>
        <w:t>Lodd</w:t>
      </w:r>
      <w:proofErr w:type="spellEnd"/>
      <w:r w:rsidRPr="002139ED">
        <w:rPr>
          <w:rFonts w:ascii="Times New Roman" w:hAnsi="Times New Roman"/>
          <w:b/>
          <w:sz w:val="24"/>
          <w:szCs w:val="24"/>
          <w:lang w:val="pt-BR"/>
        </w:rPr>
        <w:t>.</w:t>
      </w:r>
    </w:p>
    <w:p w:rsidR="00DA1D91" w:rsidRDefault="00DA1D91" w:rsidP="00DA1D91">
      <w:pPr>
        <w:spacing w:line="360" w:lineRule="auto"/>
        <w:rPr>
          <w:rFonts w:ascii="Times New Roman" w:hAnsi="Times New Roman"/>
          <w:b/>
          <w:sz w:val="24"/>
          <w:szCs w:val="24"/>
          <w:lang w:val="pt-BR"/>
        </w:rPr>
      </w:pPr>
      <w:r>
        <w:rPr>
          <w:rFonts w:ascii="Times New Roman" w:hAnsi="Times New Roman"/>
          <w:b/>
          <w:sz w:val="24"/>
          <w:szCs w:val="24"/>
          <w:lang w:val="pt-BR"/>
        </w:rPr>
        <w:t>Q</w:t>
      </w:r>
      <w:r w:rsidRPr="002139ED">
        <w:rPr>
          <w:rFonts w:ascii="Times New Roman" w:hAnsi="Times New Roman"/>
          <w:b/>
          <w:sz w:val="24"/>
          <w:szCs w:val="24"/>
          <w:lang w:val="pt-BR"/>
        </w:rPr>
        <w:t>ualidade lipídica da polpa e castanha de bocaiuva (</w:t>
      </w:r>
      <w:proofErr w:type="spellStart"/>
      <w:r>
        <w:rPr>
          <w:rFonts w:ascii="Times New Roman" w:hAnsi="Times New Roman"/>
          <w:b/>
          <w:i/>
          <w:sz w:val="24"/>
          <w:szCs w:val="24"/>
          <w:lang w:val="pt-BR"/>
        </w:rPr>
        <w:t>A</w:t>
      </w:r>
      <w:r w:rsidRPr="002139ED">
        <w:rPr>
          <w:rFonts w:ascii="Times New Roman" w:hAnsi="Times New Roman"/>
          <w:b/>
          <w:i/>
          <w:sz w:val="24"/>
          <w:szCs w:val="24"/>
          <w:lang w:val="pt-BR"/>
        </w:rPr>
        <w:t>crocomia</w:t>
      </w:r>
      <w:proofErr w:type="spellEnd"/>
      <w:r w:rsidRPr="002139ED">
        <w:rPr>
          <w:rFonts w:ascii="Times New Roman" w:hAnsi="Times New Roman"/>
          <w:b/>
          <w:i/>
          <w:sz w:val="24"/>
          <w:szCs w:val="24"/>
          <w:lang w:val="pt-BR"/>
        </w:rPr>
        <w:t xml:space="preserve"> </w:t>
      </w:r>
      <w:proofErr w:type="spellStart"/>
      <w:r w:rsidRPr="002139ED">
        <w:rPr>
          <w:rFonts w:ascii="Times New Roman" w:hAnsi="Times New Roman"/>
          <w:b/>
          <w:i/>
          <w:sz w:val="24"/>
          <w:szCs w:val="24"/>
          <w:lang w:val="pt-BR"/>
        </w:rPr>
        <w:t>aculeata</w:t>
      </w:r>
      <w:proofErr w:type="spellEnd"/>
      <w:r w:rsidRPr="002139ED">
        <w:rPr>
          <w:rFonts w:ascii="Times New Roman" w:hAnsi="Times New Roman"/>
          <w:b/>
          <w:sz w:val="24"/>
          <w:szCs w:val="24"/>
          <w:lang w:val="pt-BR"/>
        </w:rPr>
        <w:t xml:space="preserve"> (</w:t>
      </w:r>
      <w:proofErr w:type="spellStart"/>
      <w:r>
        <w:rPr>
          <w:rFonts w:ascii="Times New Roman" w:hAnsi="Times New Roman"/>
          <w:b/>
          <w:sz w:val="24"/>
          <w:szCs w:val="24"/>
          <w:lang w:val="pt-BR"/>
        </w:rPr>
        <w:t>J</w:t>
      </w:r>
      <w:r w:rsidRPr="002139ED">
        <w:rPr>
          <w:rFonts w:ascii="Times New Roman" w:hAnsi="Times New Roman"/>
          <w:b/>
          <w:sz w:val="24"/>
          <w:szCs w:val="24"/>
          <w:lang w:val="pt-BR"/>
        </w:rPr>
        <w:t>acq</w:t>
      </w:r>
      <w:proofErr w:type="spellEnd"/>
      <w:proofErr w:type="gramStart"/>
      <w:r w:rsidRPr="002139ED">
        <w:rPr>
          <w:rFonts w:ascii="Times New Roman" w:hAnsi="Times New Roman"/>
          <w:b/>
          <w:sz w:val="24"/>
          <w:szCs w:val="24"/>
          <w:lang w:val="pt-BR"/>
        </w:rPr>
        <w:t xml:space="preserve">.) </w:t>
      </w:r>
      <w:proofErr w:type="spellStart"/>
      <w:r>
        <w:rPr>
          <w:rFonts w:ascii="Times New Roman" w:hAnsi="Times New Roman"/>
          <w:b/>
          <w:sz w:val="24"/>
          <w:szCs w:val="24"/>
          <w:lang w:val="pt-BR"/>
        </w:rPr>
        <w:t>L</w:t>
      </w:r>
      <w:r w:rsidRPr="002139ED">
        <w:rPr>
          <w:rFonts w:ascii="Times New Roman" w:hAnsi="Times New Roman"/>
          <w:b/>
          <w:sz w:val="24"/>
          <w:szCs w:val="24"/>
          <w:lang w:val="pt-BR"/>
        </w:rPr>
        <w:t>odd</w:t>
      </w:r>
      <w:proofErr w:type="spellEnd"/>
      <w:proofErr w:type="gramEnd"/>
      <w:r w:rsidRPr="002139ED">
        <w:rPr>
          <w:rFonts w:ascii="Times New Roman" w:hAnsi="Times New Roman"/>
          <w:b/>
          <w:sz w:val="24"/>
          <w:szCs w:val="24"/>
          <w:lang w:val="pt-BR"/>
        </w:rPr>
        <w:t>.</w:t>
      </w:r>
    </w:p>
    <w:p w:rsidR="00070BF0" w:rsidRPr="002139ED" w:rsidRDefault="00070BF0" w:rsidP="00DA1D91">
      <w:pPr>
        <w:spacing w:line="360" w:lineRule="auto"/>
        <w:rPr>
          <w:rFonts w:ascii="Times New Roman" w:hAnsi="Times New Roman"/>
          <w:b/>
          <w:sz w:val="24"/>
          <w:szCs w:val="24"/>
          <w:lang w:val="pt-BR"/>
        </w:rPr>
      </w:pPr>
      <w:bookmarkStart w:id="0" w:name="_GoBack"/>
      <w:bookmarkEnd w:id="0"/>
    </w:p>
    <w:p w:rsidR="00DA1D91" w:rsidRPr="002139ED" w:rsidRDefault="00DA1D91" w:rsidP="00DA1D91">
      <w:pPr>
        <w:spacing w:line="360" w:lineRule="auto"/>
        <w:jc w:val="both"/>
        <w:rPr>
          <w:rFonts w:ascii="Times New Roman" w:hAnsi="Times New Roman"/>
          <w:sz w:val="24"/>
          <w:szCs w:val="24"/>
          <w:lang w:val="pt-BR"/>
        </w:rPr>
      </w:pPr>
      <w:r w:rsidRPr="002139ED">
        <w:rPr>
          <w:rFonts w:ascii="Times New Roman" w:hAnsi="Times New Roman"/>
          <w:sz w:val="24"/>
          <w:szCs w:val="24"/>
          <w:lang w:val="pt-BR"/>
        </w:rPr>
        <w:t xml:space="preserve">Cláudia Leite </w:t>
      </w:r>
      <w:proofErr w:type="spellStart"/>
      <w:proofErr w:type="gramStart"/>
      <w:r w:rsidRPr="002139ED">
        <w:rPr>
          <w:rFonts w:ascii="Times New Roman" w:hAnsi="Times New Roman"/>
          <w:sz w:val="24"/>
          <w:szCs w:val="24"/>
          <w:lang w:val="pt-BR"/>
        </w:rPr>
        <w:t>Munhoz,</w:t>
      </w:r>
      <w:proofErr w:type="gramEnd"/>
      <w:r w:rsidRPr="002139ED">
        <w:rPr>
          <w:rFonts w:ascii="Times New Roman" w:hAnsi="Times New Roman"/>
          <w:sz w:val="24"/>
          <w:szCs w:val="24"/>
          <w:vertAlign w:val="superscript"/>
          <w:lang w:val="pt-BR"/>
        </w:rPr>
        <w:t>a</w:t>
      </w:r>
      <w:proofErr w:type="spellEnd"/>
      <w:r w:rsidRPr="002139ED">
        <w:rPr>
          <w:rFonts w:ascii="Times New Roman" w:hAnsi="Times New Roman"/>
          <w:sz w:val="24"/>
          <w:szCs w:val="24"/>
          <w:lang w:val="pt-BR"/>
        </w:rPr>
        <w:t xml:space="preserve"> </w:t>
      </w:r>
    </w:p>
    <w:p w:rsidR="00DA1D91" w:rsidRPr="002139ED" w:rsidRDefault="00DA1D91" w:rsidP="00DA1D91">
      <w:pPr>
        <w:spacing w:line="360" w:lineRule="auto"/>
        <w:jc w:val="both"/>
        <w:rPr>
          <w:rFonts w:ascii="Times New Roman" w:hAnsi="Times New Roman"/>
          <w:sz w:val="24"/>
          <w:szCs w:val="24"/>
          <w:lang w:val="pt-BR"/>
        </w:rPr>
      </w:pPr>
      <w:r w:rsidRPr="002139ED">
        <w:rPr>
          <w:rFonts w:ascii="Times New Roman" w:hAnsi="Times New Roman"/>
          <w:sz w:val="24"/>
          <w:szCs w:val="24"/>
          <w:lang w:val="pt-BR"/>
        </w:rPr>
        <w:t xml:space="preserve">Rita de Cássia </w:t>
      </w:r>
      <w:proofErr w:type="spellStart"/>
      <w:r w:rsidRPr="002139ED">
        <w:rPr>
          <w:rFonts w:ascii="Times New Roman" w:hAnsi="Times New Roman"/>
          <w:sz w:val="24"/>
          <w:szCs w:val="24"/>
          <w:lang w:val="pt-BR"/>
        </w:rPr>
        <w:t>Avellaneda</w:t>
      </w:r>
      <w:proofErr w:type="spellEnd"/>
      <w:r w:rsidRPr="002139ED"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proofErr w:type="gramStart"/>
      <w:r w:rsidRPr="002139ED">
        <w:rPr>
          <w:rFonts w:ascii="Times New Roman" w:hAnsi="Times New Roman"/>
          <w:sz w:val="24"/>
          <w:szCs w:val="24"/>
          <w:lang w:val="pt-BR"/>
        </w:rPr>
        <w:t>Guimarães,</w:t>
      </w:r>
      <w:proofErr w:type="gramEnd"/>
      <w:r w:rsidRPr="002139ED">
        <w:rPr>
          <w:rFonts w:ascii="Times New Roman" w:hAnsi="Times New Roman"/>
          <w:sz w:val="24"/>
          <w:szCs w:val="24"/>
          <w:vertAlign w:val="superscript"/>
          <w:lang w:val="pt-BR"/>
        </w:rPr>
        <w:t>b</w:t>
      </w:r>
      <w:proofErr w:type="spellEnd"/>
      <w:r w:rsidRPr="002139ED">
        <w:rPr>
          <w:rFonts w:ascii="Times New Roman" w:hAnsi="Times New Roman"/>
          <w:sz w:val="24"/>
          <w:szCs w:val="24"/>
          <w:vertAlign w:val="superscript"/>
          <w:lang w:val="pt-BR"/>
        </w:rPr>
        <w:t>,</w:t>
      </w:r>
      <w:r w:rsidRPr="002139ED">
        <w:rPr>
          <w:rFonts w:ascii="Times New Roman" w:hAnsi="Times New Roman"/>
          <w:sz w:val="24"/>
          <w:szCs w:val="24"/>
          <w:lang w:val="pt-BR"/>
        </w:rPr>
        <w:t xml:space="preserve">*  </w:t>
      </w:r>
    </w:p>
    <w:p w:rsidR="00DA1D91" w:rsidRPr="002139ED" w:rsidRDefault="00DA1D91" w:rsidP="00DA1D91">
      <w:pPr>
        <w:spacing w:line="360" w:lineRule="auto"/>
        <w:jc w:val="both"/>
        <w:rPr>
          <w:rFonts w:ascii="Times New Roman" w:hAnsi="Times New Roman"/>
          <w:sz w:val="24"/>
          <w:szCs w:val="24"/>
          <w:lang w:val="pt-BR"/>
        </w:rPr>
      </w:pPr>
      <w:r w:rsidRPr="002139ED">
        <w:rPr>
          <w:rFonts w:ascii="Times New Roman" w:hAnsi="Times New Roman"/>
          <w:sz w:val="24"/>
          <w:szCs w:val="24"/>
          <w:lang w:val="pt-BR"/>
        </w:rPr>
        <w:t xml:space="preserve">Eliana Janet </w:t>
      </w:r>
      <w:proofErr w:type="spellStart"/>
      <w:r w:rsidRPr="002139ED">
        <w:rPr>
          <w:rFonts w:ascii="Times New Roman" w:hAnsi="Times New Roman"/>
          <w:sz w:val="24"/>
          <w:szCs w:val="24"/>
          <w:lang w:val="pt-BR"/>
        </w:rPr>
        <w:t>Sanjinez-Argandoña</w:t>
      </w:r>
      <w:r w:rsidRPr="002139ED">
        <w:rPr>
          <w:rFonts w:ascii="Times New Roman" w:hAnsi="Times New Roman"/>
          <w:sz w:val="24"/>
          <w:szCs w:val="24"/>
          <w:vertAlign w:val="superscript"/>
          <w:lang w:val="pt-BR"/>
        </w:rPr>
        <w:t>c</w:t>
      </w:r>
      <w:proofErr w:type="spellEnd"/>
      <w:r w:rsidRPr="002139ED">
        <w:rPr>
          <w:rFonts w:ascii="Times New Roman" w:hAnsi="Times New Roman"/>
          <w:sz w:val="24"/>
          <w:szCs w:val="24"/>
          <w:lang w:val="pt-BR"/>
        </w:rPr>
        <w:t xml:space="preserve">, </w:t>
      </w:r>
    </w:p>
    <w:p w:rsidR="00DA1D91" w:rsidRPr="002139ED" w:rsidRDefault="00DA1D91" w:rsidP="00DA1D91">
      <w:pPr>
        <w:spacing w:line="360" w:lineRule="auto"/>
        <w:jc w:val="both"/>
        <w:rPr>
          <w:rFonts w:ascii="Times New Roman" w:hAnsi="Times New Roman"/>
          <w:sz w:val="24"/>
          <w:szCs w:val="24"/>
          <w:lang w:val="pt-BR"/>
        </w:rPr>
      </w:pPr>
      <w:r w:rsidRPr="002139ED">
        <w:rPr>
          <w:rFonts w:ascii="Times New Roman" w:hAnsi="Times New Roman"/>
          <w:sz w:val="24"/>
          <w:szCs w:val="24"/>
          <w:lang w:val="pt-BR"/>
        </w:rPr>
        <w:t xml:space="preserve">Iriani Rodrigues </w:t>
      </w:r>
      <w:proofErr w:type="spellStart"/>
      <w:r w:rsidRPr="002139ED">
        <w:rPr>
          <w:rFonts w:ascii="Times New Roman" w:hAnsi="Times New Roman"/>
          <w:sz w:val="24"/>
          <w:szCs w:val="24"/>
          <w:lang w:val="pt-BR"/>
        </w:rPr>
        <w:t>Maldonade</w:t>
      </w:r>
      <w:r w:rsidRPr="002139ED">
        <w:rPr>
          <w:rFonts w:ascii="Times New Roman" w:hAnsi="Times New Roman"/>
          <w:sz w:val="24"/>
          <w:szCs w:val="24"/>
          <w:vertAlign w:val="superscript"/>
          <w:lang w:val="pt-BR"/>
        </w:rPr>
        <w:t>d</w:t>
      </w:r>
      <w:proofErr w:type="spellEnd"/>
    </w:p>
    <w:p w:rsidR="00DA1D91" w:rsidRPr="002139ED" w:rsidRDefault="00DA1D91" w:rsidP="00DA1D91">
      <w:pPr>
        <w:spacing w:line="360" w:lineRule="auto"/>
        <w:jc w:val="both"/>
        <w:rPr>
          <w:rFonts w:ascii="Times New Roman" w:hAnsi="Times New Roman"/>
          <w:strike/>
          <w:sz w:val="24"/>
          <w:szCs w:val="24"/>
          <w:vertAlign w:val="superscript"/>
          <w:lang w:val="pt-BR"/>
        </w:rPr>
      </w:pPr>
    </w:p>
    <w:p w:rsidR="00DA1D91" w:rsidRPr="002139ED" w:rsidRDefault="00DA1D91" w:rsidP="00DA1D91">
      <w:pPr>
        <w:spacing w:line="360" w:lineRule="auto"/>
        <w:jc w:val="both"/>
        <w:rPr>
          <w:rFonts w:ascii="Times New Roman" w:hAnsi="Times New Roman"/>
          <w:strike/>
          <w:sz w:val="24"/>
          <w:szCs w:val="24"/>
          <w:vertAlign w:val="superscript"/>
          <w:lang w:val="pt-BR"/>
        </w:rPr>
      </w:pPr>
    </w:p>
    <w:p w:rsidR="00DA1D91" w:rsidRPr="002139ED" w:rsidRDefault="00DA1D91" w:rsidP="00DA1D91">
      <w:pPr>
        <w:pStyle w:val="Rodap"/>
        <w:spacing w:after="0" w:line="360" w:lineRule="auto"/>
        <w:jc w:val="both"/>
        <w:rPr>
          <w:rFonts w:ascii="Times New Roman" w:hAnsi="Times New Roman"/>
          <w:sz w:val="24"/>
          <w:szCs w:val="24"/>
          <w:vertAlign w:val="superscript"/>
          <w:lang w:val="pt-BR"/>
        </w:rPr>
      </w:pPr>
      <w:proofErr w:type="gramStart"/>
      <w:r w:rsidRPr="002139ED">
        <w:rPr>
          <w:rFonts w:ascii="Times New Roman" w:hAnsi="Times New Roman"/>
          <w:sz w:val="24"/>
          <w:szCs w:val="24"/>
          <w:vertAlign w:val="superscript"/>
          <w:lang w:val="pt-BR"/>
        </w:rPr>
        <w:t>a</w:t>
      </w:r>
      <w:proofErr w:type="gramEnd"/>
      <w:r w:rsidRPr="002139ED">
        <w:rPr>
          <w:rFonts w:ascii="Times New Roman" w:hAnsi="Times New Roman"/>
          <w:sz w:val="24"/>
          <w:szCs w:val="24"/>
          <w:vertAlign w:val="superscript"/>
          <w:lang w:val="pt-BR"/>
        </w:rPr>
        <w:t xml:space="preserve"> </w:t>
      </w:r>
      <w:proofErr w:type="spellStart"/>
      <w:r w:rsidRPr="002139ED">
        <w:rPr>
          <w:rFonts w:ascii="Times New Roman" w:hAnsi="Times New Roman"/>
          <w:sz w:val="24"/>
          <w:szCs w:val="24"/>
          <w:vertAlign w:val="superscript"/>
          <w:lang w:val="pt-BR"/>
        </w:rPr>
        <w:t>Doctor</w:t>
      </w:r>
      <w:proofErr w:type="spellEnd"/>
      <w:r w:rsidRPr="002139ED">
        <w:rPr>
          <w:rFonts w:ascii="Times New Roman" w:hAnsi="Times New Roman"/>
          <w:sz w:val="24"/>
          <w:szCs w:val="24"/>
          <w:vertAlign w:val="superscript"/>
          <w:lang w:val="pt-BR"/>
        </w:rPr>
        <w:t xml:space="preserve">, </w:t>
      </w:r>
      <w:proofErr w:type="spellStart"/>
      <w:r w:rsidRPr="002139ED">
        <w:rPr>
          <w:rFonts w:ascii="Times New Roman" w:hAnsi="Times New Roman"/>
          <w:sz w:val="24"/>
          <w:szCs w:val="24"/>
          <w:vertAlign w:val="superscript"/>
          <w:lang w:val="pt-BR"/>
        </w:rPr>
        <w:t>Teacher</w:t>
      </w:r>
      <w:proofErr w:type="spellEnd"/>
      <w:r w:rsidRPr="002139ED">
        <w:rPr>
          <w:rFonts w:ascii="Times New Roman" w:hAnsi="Times New Roman"/>
          <w:sz w:val="24"/>
          <w:szCs w:val="24"/>
          <w:vertAlign w:val="superscript"/>
          <w:lang w:val="pt-BR"/>
        </w:rPr>
        <w:t xml:space="preserve">, Instituto Federal de Mato Grosso do Sul, IFMS, </w:t>
      </w:r>
      <w:proofErr w:type="spellStart"/>
      <w:r w:rsidRPr="002139ED">
        <w:rPr>
          <w:rFonts w:ascii="Times New Roman" w:hAnsi="Times New Roman"/>
          <w:sz w:val="24"/>
          <w:szCs w:val="24"/>
          <w:vertAlign w:val="superscript"/>
          <w:lang w:val="pt-BR"/>
        </w:rPr>
        <w:t>câmpus</w:t>
      </w:r>
      <w:proofErr w:type="spellEnd"/>
      <w:r w:rsidRPr="002139ED">
        <w:rPr>
          <w:rFonts w:ascii="Times New Roman" w:hAnsi="Times New Roman"/>
          <w:sz w:val="24"/>
          <w:szCs w:val="24"/>
          <w:vertAlign w:val="superscript"/>
          <w:lang w:val="pt-BR"/>
        </w:rPr>
        <w:t xml:space="preserve"> Coxim, </w:t>
      </w:r>
      <w:proofErr w:type="spellStart"/>
      <w:r w:rsidRPr="002139ED">
        <w:rPr>
          <w:rFonts w:ascii="Times New Roman" w:hAnsi="Times New Roman"/>
          <w:sz w:val="24"/>
          <w:szCs w:val="24"/>
          <w:vertAlign w:val="superscript"/>
          <w:lang w:val="pt-BR"/>
        </w:rPr>
        <w:t>Salime</w:t>
      </w:r>
      <w:proofErr w:type="spellEnd"/>
      <w:r w:rsidRPr="002139ED">
        <w:rPr>
          <w:rFonts w:ascii="Times New Roman" w:hAnsi="Times New Roman"/>
          <w:sz w:val="24"/>
          <w:szCs w:val="24"/>
          <w:vertAlign w:val="superscript"/>
          <w:lang w:val="pt-BR"/>
        </w:rPr>
        <w:t xml:space="preserve"> </w:t>
      </w:r>
      <w:proofErr w:type="spellStart"/>
      <w:r w:rsidRPr="002139ED">
        <w:rPr>
          <w:rFonts w:ascii="Times New Roman" w:hAnsi="Times New Roman"/>
          <w:sz w:val="24"/>
          <w:szCs w:val="24"/>
          <w:vertAlign w:val="superscript"/>
          <w:lang w:val="pt-BR"/>
        </w:rPr>
        <w:t>Tanure</w:t>
      </w:r>
      <w:proofErr w:type="spellEnd"/>
      <w:r w:rsidRPr="002139ED">
        <w:rPr>
          <w:rFonts w:ascii="Times New Roman" w:hAnsi="Times New Roman"/>
          <w:sz w:val="24"/>
          <w:szCs w:val="24"/>
          <w:vertAlign w:val="superscript"/>
          <w:lang w:val="pt-BR"/>
        </w:rPr>
        <w:t xml:space="preserve"> Street, </w:t>
      </w:r>
      <w:proofErr w:type="spellStart"/>
      <w:r w:rsidRPr="002139ED">
        <w:rPr>
          <w:rFonts w:ascii="Times New Roman" w:hAnsi="Times New Roman"/>
          <w:sz w:val="24"/>
          <w:szCs w:val="24"/>
          <w:vertAlign w:val="superscript"/>
          <w:lang w:val="pt-BR"/>
        </w:rPr>
        <w:t>sn</w:t>
      </w:r>
      <w:proofErr w:type="spellEnd"/>
      <w:r w:rsidRPr="002139ED">
        <w:rPr>
          <w:rFonts w:ascii="Times New Roman" w:hAnsi="Times New Roman"/>
          <w:sz w:val="24"/>
          <w:szCs w:val="24"/>
          <w:vertAlign w:val="superscript"/>
          <w:lang w:val="pt-BR"/>
        </w:rPr>
        <w:t xml:space="preserve">, Santa Tereza, 79400-000, Coxim, MS, </w:t>
      </w:r>
      <w:proofErr w:type="spellStart"/>
      <w:r w:rsidRPr="002139ED">
        <w:rPr>
          <w:rFonts w:ascii="Times New Roman" w:hAnsi="Times New Roman"/>
          <w:sz w:val="24"/>
          <w:szCs w:val="24"/>
          <w:vertAlign w:val="superscript"/>
          <w:lang w:val="pt-BR"/>
        </w:rPr>
        <w:t>Brazil</w:t>
      </w:r>
      <w:proofErr w:type="spellEnd"/>
      <w:r w:rsidRPr="002139ED">
        <w:rPr>
          <w:rFonts w:ascii="Times New Roman" w:hAnsi="Times New Roman"/>
          <w:sz w:val="24"/>
          <w:szCs w:val="24"/>
          <w:vertAlign w:val="superscript"/>
          <w:lang w:val="pt-BR"/>
        </w:rPr>
        <w:t xml:space="preserve">; </w:t>
      </w:r>
      <w:proofErr w:type="spellStart"/>
      <w:r w:rsidRPr="002139ED">
        <w:rPr>
          <w:rFonts w:ascii="Times New Roman" w:hAnsi="Times New Roman"/>
          <w:sz w:val="24"/>
          <w:szCs w:val="24"/>
          <w:vertAlign w:val="superscript"/>
          <w:lang w:val="pt-BR"/>
        </w:rPr>
        <w:t>email</w:t>
      </w:r>
      <w:proofErr w:type="spellEnd"/>
      <w:r w:rsidRPr="002139ED">
        <w:rPr>
          <w:rFonts w:ascii="Times New Roman" w:hAnsi="Times New Roman"/>
          <w:sz w:val="24"/>
          <w:szCs w:val="24"/>
          <w:vertAlign w:val="superscript"/>
          <w:lang w:val="pt-BR"/>
        </w:rPr>
        <w:t>: clmunhoz@yahoo.com.br</w:t>
      </w:r>
    </w:p>
    <w:p w:rsidR="00DA1D91" w:rsidRPr="002139ED" w:rsidRDefault="00DA1D91" w:rsidP="00DA1D91">
      <w:pPr>
        <w:pStyle w:val="Rodap"/>
        <w:spacing w:after="0" w:line="360" w:lineRule="auto"/>
        <w:jc w:val="both"/>
        <w:rPr>
          <w:rFonts w:ascii="Times New Roman" w:hAnsi="Times New Roman"/>
          <w:sz w:val="24"/>
          <w:szCs w:val="24"/>
          <w:vertAlign w:val="superscript"/>
          <w:lang w:val="pt-BR"/>
        </w:rPr>
      </w:pPr>
      <w:r w:rsidRPr="002139ED">
        <w:rPr>
          <w:rFonts w:ascii="Times New Roman" w:hAnsi="Times New Roman"/>
          <w:sz w:val="24"/>
          <w:szCs w:val="24"/>
          <w:vertAlign w:val="superscript"/>
          <w:lang w:val="pt-BR"/>
        </w:rPr>
        <w:t xml:space="preserve">b Doutor, </w:t>
      </w:r>
      <w:proofErr w:type="spellStart"/>
      <w:r w:rsidRPr="002139ED">
        <w:rPr>
          <w:rFonts w:ascii="Times New Roman" w:hAnsi="Times New Roman"/>
          <w:sz w:val="24"/>
          <w:szCs w:val="24"/>
          <w:vertAlign w:val="superscript"/>
          <w:lang w:val="pt-BR"/>
        </w:rPr>
        <w:t>Teacher</w:t>
      </w:r>
      <w:proofErr w:type="spellEnd"/>
      <w:r w:rsidRPr="002139ED">
        <w:rPr>
          <w:rFonts w:ascii="Times New Roman" w:hAnsi="Times New Roman"/>
          <w:sz w:val="24"/>
          <w:szCs w:val="24"/>
          <w:vertAlign w:val="superscript"/>
          <w:lang w:val="pt-BR"/>
        </w:rPr>
        <w:t xml:space="preserve">, Universidade Federal de Mato Grosso do Sul, UFMS, Faculdade de Medicina (FAMED), Pós Graduação </w:t>
      </w:r>
      <w:proofErr w:type="gramStart"/>
      <w:r w:rsidRPr="002139ED">
        <w:rPr>
          <w:rFonts w:ascii="Times New Roman" w:hAnsi="Times New Roman"/>
          <w:sz w:val="24"/>
          <w:szCs w:val="24"/>
          <w:vertAlign w:val="superscript"/>
          <w:lang w:val="pt-BR"/>
        </w:rPr>
        <w:t>em</w:t>
      </w:r>
      <w:proofErr w:type="gramEnd"/>
      <w:r w:rsidRPr="002139ED">
        <w:rPr>
          <w:rFonts w:ascii="Times New Roman" w:hAnsi="Times New Roman"/>
          <w:sz w:val="24"/>
          <w:szCs w:val="24"/>
          <w:vertAlign w:val="superscript"/>
          <w:lang w:val="pt-BR"/>
        </w:rPr>
        <w:t xml:space="preserve"> Saúde e Desenvolvimento na Região Centro-Oeste, 79900-000, Campo Grande, MS, </w:t>
      </w:r>
      <w:proofErr w:type="spellStart"/>
      <w:proofErr w:type="gramStart"/>
      <w:r w:rsidRPr="002139ED">
        <w:rPr>
          <w:rFonts w:ascii="Times New Roman" w:hAnsi="Times New Roman"/>
          <w:sz w:val="24"/>
          <w:szCs w:val="24"/>
          <w:vertAlign w:val="superscript"/>
          <w:lang w:val="pt-BR"/>
        </w:rPr>
        <w:t>Brazil</w:t>
      </w:r>
      <w:proofErr w:type="spellEnd"/>
      <w:proofErr w:type="gramEnd"/>
    </w:p>
    <w:p w:rsidR="00DA1D91" w:rsidRPr="002139ED" w:rsidRDefault="00DA1D91" w:rsidP="00DA1D91">
      <w:pPr>
        <w:pStyle w:val="Rodap"/>
        <w:spacing w:after="0" w:line="360" w:lineRule="auto"/>
        <w:jc w:val="both"/>
        <w:rPr>
          <w:rFonts w:ascii="Times New Roman" w:hAnsi="Times New Roman"/>
          <w:sz w:val="24"/>
          <w:szCs w:val="24"/>
          <w:vertAlign w:val="superscript"/>
          <w:lang w:val="pt-BR"/>
        </w:rPr>
      </w:pPr>
      <w:r w:rsidRPr="002139ED">
        <w:rPr>
          <w:rFonts w:ascii="Times New Roman" w:hAnsi="Times New Roman"/>
          <w:sz w:val="24"/>
          <w:szCs w:val="24"/>
          <w:vertAlign w:val="superscript"/>
          <w:lang w:val="pt-BR"/>
        </w:rPr>
        <w:t xml:space="preserve">c </w:t>
      </w:r>
      <w:proofErr w:type="spellStart"/>
      <w:r w:rsidRPr="002139ED">
        <w:rPr>
          <w:rFonts w:ascii="Times New Roman" w:hAnsi="Times New Roman"/>
          <w:sz w:val="24"/>
          <w:szCs w:val="24"/>
          <w:vertAlign w:val="superscript"/>
          <w:lang w:val="pt-BR"/>
        </w:rPr>
        <w:t>Doctor</w:t>
      </w:r>
      <w:proofErr w:type="spellEnd"/>
      <w:r w:rsidRPr="002139ED">
        <w:rPr>
          <w:rFonts w:ascii="Times New Roman" w:hAnsi="Times New Roman"/>
          <w:sz w:val="24"/>
          <w:szCs w:val="24"/>
          <w:vertAlign w:val="superscript"/>
          <w:lang w:val="pt-BR"/>
        </w:rPr>
        <w:t xml:space="preserve">, </w:t>
      </w:r>
      <w:proofErr w:type="spellStart"/>
      <w:r w:rsidRPr="002139ED">
        <w:rPr>
          <w:rFonts w:ascii="Times New Roman" w:hAnsi="Times New Roman"/>
          <w:sz w:val="24"/>
          <w:szCs w:val="24"/>
          <w:vertAlign w:val="superscript"/>
          <w:lang w:val="pt-BR"/>
        </w:rPr>
        <w:t>Teacher</w:t>
      </w:r>
      <w:proofErr w:type="spellEnd"/>
      <w:r w:rsidRPr="002139ED">
        <w:rPr>
          <w:rFonts w:ascii="Times New Roman" w:hAnsi="Times New Roman"/>
          <w:sz w:val="24"/>
          <w:szCs w:val="24"/>
          <w:vertAlign w:val="superscript"/>
          <w:lang w:val="pt-BR"/>
        </w:rPr>
        <w:t xml:space="preserve">, Universidade Federal da Grande Dourados, UFGD, Faculdade de Engenharia, </w:t>
      </w:r>
      <w:r w:rsidRPr="002139ED">
        <w:rPr>
          <w:rFonts w:ascii="Times New Roman" w:hAnsi="Times New Roman"/>
          <w:sz w:val="24"/>
          <w:szCs w:val="24"/>
          <w:vertAlign w:val="superscript"/>
        </w:rPr>
        <w:t>79825-070,</w:t>
      </w:r>
      <w:r w:rsidRPr="002139ED">
        <w:rPr>
          <w:rFonts w:ascii="Times New Roman" w:hAnsi="Times New Roman"/>
          <w:sz w:val="24"/>
          <w:szCs w:val="24"/>
          <w:vertAlign w:val="superscript"/>
          <w:lang w:val="pt-BR"/>
        </w:rPr>
        <w:t xml:space="preserve"> Dourados, MS, </w:t>
      </w:r>
      <w:proofErr w:type="spellStart"/>
      <w:r w:rsidRPr="002139ED">
        <w:rPr>
          <w:rFonts w:ascii="Times New Roman" w:hAnsi="Times New Roman"/>
          <w:sz w:val="24"/>
          <w:szCs w:val="24"/>
          <w:vertAlign w:val="superscript"/>
          <w:lang w:val="pt-BR"/>
        </w:rPr>
        <w:t>Brazil</w:t>
      </w:r>
      <w:proofErr w:type="spellEnd"/>
      <w:r w:rsidRPr="002139ED">
        <w:rPr>
          <w:rFonts w:ascii="Times New Roman" w:hAnsi="Times New Roman"/>
          <w:sz w:val="24"/>
          <w:szCs w:val="24"/>
          <w:vertAlign w:val="superscript"/>
          <w:lang w:val="pt-BR"/>
        </w:rPr>
        <w:t xml:space="preserve">; </w:t>
      </w:r>
      <w:proofErr w:type="spellStart"/>
      <w:r w:rsidRPr="002139ED">
        <w:rPr>
          <w:rFonts w:ascii="Times New Roman" w:hAnsi="Times New Roman"/>
          <w:sz w:val="24"/>
          <w:szCs w:val="24"/>
          <w:vertAlign w:val="superscript"/>
          <w:lang w:val="pt-BR"/>
        </w:rPr>
        <w:t>email</w:t>
      </w:r>
      <w:proofErr w:type="spellEnd"/>
      <w:r w:rsidRPr="002139ED">
        <w:rPr>
          <w:rFonts w:ascii="Times New Roman" w:hAnsi="Times New Roman"/>
          <w:sz w:val="24"/>
          <w:szCs w:val="24"/>
          <w:vertAlign w:val="superscript"/>
          <w:lang w:val="pt-BR"/>
        </w:rPr>
        <w:t>: elianaargandona@ufgd.edu.br.</w:t>
      </w:r>
    </w:p>
    <w:p w:rsidR="00DA1D91" w:rsidRPr="002139ED" w:rsidRDefault="00DA1D91" w:rsidP="00DA1D91">
      <w:pPr>
        <w:pStyle w:val="Rodap"/>
        <w:spacing w:after="0" w:line="360" w:lineRule="auto"/>
        <w:jc w:val="both"/>
        <w:rPr>
          <w:rFonts w:ascii="Times New Roman" w:hAnsi="Times New Roman"/>
          <w:sz w:val="24"/>
          <w:szCs w:val="24"/>
          <w:vertAlign w:val="superscript"/>
          <w:lang w:val="pt-BR"/>
        </w:rPr>
      </w:pPr>
      <w:r w:rsidRPr="002139ED">
        <w:rPr>
          <w:rFonts w:ascii="Times New Roman" w:hAnsi="Times New Roman"/>
          <w:sz w:val="24"/>
          <w:szCs w:val="24"/>
          <w:vertAlign w:val="superscript"/>
          <w:lang w:val="pt-BR"/>
        </w:rPr>
        <w:t xml:space="preserve">d </w:t>
      </w:r>
      <w:proofErr w:type="spellStart"/>
      <w:r w:rsidRPr="002139ED">
        <w:rPr>
          <w:rFonts w:ascii="Times New Roman" w:hAnsi="Times New Roman"/>
          <w:sz w:val="24"/>
          <w:szCs w:val="24"/>
          <w:vertAlign w:val="superscript"/>
          <w:lang w:val="pt-BR"/>
        </w:rPr>
        <w:t>Doctor</w:t>
      </w:r>
      <w:proofErr w:type="spellEnd"/>
      <w:r w:rsidRPr="002139ED">
        <w:rPr>
          <w:rFonts w:ascii="Times New Roman" w:hAnsi="Times New Roman"/>
          <w:sz w:val="24"/>
          <w:szCs w:val="24"/>
          <w:vertAlign w:val="superscript"/>
          <w:lang w:val="pt-BR"/>
        </w:rPr>
        <w:t xml:space="preserve">, </w:t>
      </w:r>
      <w:proofErr w:type="spellStart"/>
      <w:r w:rsidRPr="002139ED">
        <w:rPr>
          <w:rFonts w:ascii="Times New Roman" w:hAnsi="Times New Roman"/>
          <w:sz w:val="24"/>
          <w:szCs w:val="24"/>
          <w:vertAlign w:val="superscript"/>
          <w:lang w:val="pt-BR"/>
        </w:rPr>
        <w:t>Scientist</w:t>
      </w:r>
      <w:proofErr w:type="spellEnd"/>
      <w:r w:rsidRPr="002139ED">
        <w:rPr>
          <w:rFonts w:ascii="Times New Roman" w:hAnsi="Times New Roman"/>
          <w:sz w:val="24"/>
          <w:szCs w:val="24"/>
          <w:vertAlign w:val="superscript"/>
          <w:lang w:val="pt-BR"/>
        </w:rPr>
        <w:t xml:space="preserve">, Empresa Brasileira de Pesquisa Agropecuária, Embrapa Hortaliças, 79359-970, </w:t>
      </w:r>
      <w:proofErr w:type="spellStart"/>
      <w:r w:rsidRPr="002139ED">
        <w:rPr>
          <w:rFonts w:ascii="Times New Roman" w:hAnsi="Times New Roman"/>
          <w:sz w:val="24"/>
          <w:szCs w:val="24"/>
          <w:vertAlign w:val="superscript"/>
          <w:lang w:val="pt-BR"/>
        </w:rPr>
        <w:t>Brasilia</w:t>
      </w:r>
      <w:proofErr w:type="spellEnd"/>
      <w:r w:rsidRPr="002139ED">
        <w:rPr>
          <w:rFonts w:ascii="Times New Roman" w:hAnsi="Times New Roman"/>
          <w:sz w:val="24"/>
          <w:szCs w:val="24"/>
          <w:vertAlign w:val="superscript"/>
          <w:lang w:val="pt-BR"/>
        </w:rPr>
        <w:t xml:space="preserve">, DF, </w:t>
      </w:r>
      <w:proofErr w:type="spellStart"/>
      <w:r w:rsidRPr="002139ED">
        <w:rPr>
          <w:rFonts w:ascii="Times New Roman" w:hAnsi="Times New Roman"/>
          <w:sz w:val="24"/>
          <w:szCs w:val="24"/>
          <w:vertAlign w:val="superscript"/>
          <w:lang w:val="pt-BR"/>
        </w:rPr>
        <w:t>Brazil</w:t>
      </w:r>
      <w:proofErr w:type="spellEnd"/>
      <w:r w:rsidRPr="002139ED">
        <w:rPr>
          <w:rFonts w:ascii="Times New Roman" w:hAnsi="Times New Roman"/>
          <w:sz w:val="24"/>
          <w:szCs w:val="24"/>
          <w:vertAlign w:val="superscript"/>
          <w:lang w:val="pt-BR"/>
        </w:rPr>
        <w:t xml:space="preserve">; </w:t>
      </w:r>
      <w:proofErr w:type="spellStart"/>
      <w:r w:rsidRPr="002139ED">
        <w:rPr>
          <w:rFonts w:ascii="Times New Roman" w:hAnsi="Times New Roman"/>
          <w:sz w:val="24"/>
          <w:szCs w:val="24"/>
          <w:vertAlign w:val="superscript"/>
          <w:lang w:val="pt-BR"/>
        </w:rPr>
        <w:t>email</w:t>
      </w:r>
      <w:proofErr w:type="spellEnd"/>
      <w:r w:rsidRPr="002139ED">
        <w:rPr>
          <w:rFonts w:ascii="Times New Roman" w:hAnsi="Times New Roman"/>
          <w:sz w:val="24"/>
          <w:szCs w:val="24"/>
          <w:vertAlign w:val="superscript"/>
          <w:lang w:val="pt-BR"/>
        </w:rPr>
        <w:t>: iriani.maldonade@embrapa.br.</w:t>
      </w:r>
    </w:p>
    <w:p w:rsidR="00DA1D91" w:rsidRPr="002139ED" w:rsidRDefault="00DA1D91" w:rsidP="00DA1D91">
      <w:pPr>
        <w:pStyle w:val="Rodap"/>
        <w:spacing w:after="0" w:line="360" w:lineRule="auto"/>
        <w:jc w:val="both"/>
        <w:rPr>
          <w:rFonts w:ascii="Times New Roman" w:hAnsi="Times New Roman"/>
          <w:sz w:val="24"/>
          <w:szCs w:val="24"/>
          <w:vertAlign w:val="superscript"/>
          <w:lang w:val="en-US"/>
        </w:rPr>
      </w:pPr>
      <w:r w:rsidRPr="002139ED">
        <w:rPr>
          <w:rFonts w:ascii="Times New Roman" w:hAnsi="Times New Roman"/>
          <w:sz w:val="24"/>
          <w:szCs w:val="24"/>
          <w:vertAlign w:val="superscript"/>
          <w:lang w:val="en-US"/>
        </w:rPr>
        <w:t>* Corresponding author:  rita.guimaraes@ufms.br</w:t>
      </w:r>
    </w:p>
    <w:p w:rsidR="00EC052C" w:rsidRPr="00DA1D91" w:rsidRDefault="00070BF0">
      <w:pPr>
        <w:rPr>
          <w:lang w:val="en-US"/>
        </w:rPr>
      </w:pPr>
    </w:p>
    <w:sectPr w:rsidR="00EC052C" w:rsidRPr="00DA1D9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D91"/>
    <w:rsid w:val="00070BF0"/>
    <w:rsid w:val="00DA1D91"/>
    <w:rsid w:val="00DF7026"/>
    <w:rsid w:val="00F57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1D91"/>
    <w:rPr>
      <w:rFonts w:ascii="Calibri" w:eastAsia="Calibri" w:hAnsi="Calibri" w:cs="Times New Roman"/>
      <w:lang w:val="es-E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unhideWhenUsed/>
    <w:rsid w:val="00DA1D9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A1D91"/>
    <w:rPr>
      <w:rFonts w:ascii="Calibri" w:eastAsia="Calibri" w:hAnsi="Calibri" w:cs="Times New Roman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1D91"/>
    <w:rPr>
      <w:rFonts w:ascii="Calibri" w:eastAsia="Calibri" w:hAnsi="Calibri" w:cs="Times New Roman"/>
      <w:lang w:val="es-E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unhideWhenUsed/>
    <w:rsid w:val="00DA1D9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A1D91"/>
    <w:rPr>
      <w:rFonts w:ascii="Calibri" w:eastAsia="Calibri" w:hAnsi="Calibri" w:cs="Times New Roman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166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Rita de Cassia Avallaneda Guimarae</dc:creator>
  <cp:lastModifiedBy>Rita de Cassia Avallaneda Guimarae</cp:lastModifiedBy>
  <cp:revision>2</cp:revision>
  <dcterms:created xsi:type="dcterms:W3CDTF">2016-04-22T16:58:00Z</dcterms:created>
  <dcterms:modified xsi:type="dcterms:W3CDTF">2016-04-22T17:22:00Z</dcterms:modified>
</cp:coreProperties>
</file>