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60FA5" w14:textId="1CB34D8B" w:rsidR="0066202B" w:rsidRPr="001C12E1" w:rsidRDefault="00DF7583" w:rsidP="00EC2277">
      <w:pPr>
        <w:spacing w:after="0" w:line="240" w:lineRule="auto"/>
        <w:jc w:val="both"/>
        <w:rPr>
          <w:rFonts w:ascii="Arial" w:hAnsi="Arial" w:cs="Arial"/>
          <w:b/>
          <w:sz w:val="24"/>
          <w:szCs w:val="24"/>
        </w:rPr>
      </w:pPr>
      <w:r w:rsidRPr="001C12E1">
        <w:rPr>
          <w:rFonts w:ascii="Arial" w:hAnsi="Arial" w:cs="Arial"/>
          <w:b/>
          <w:sz w:val="24"/>
          <w:szCs w:val="24"/>
        </w:rPr>
        <w:t>A</w:t>
      </w:r>
      <w:r w:rsidR="00E6751F" w:rsidRPr="001C12E1">
        <w:rPr>
          <w:rFonts w:ascii="Arial" w:hAnsi="Arial" w:cs="Arial"/>
          <w:b/>
          <w:sz w:val="24"/>
          <w:szCs w:val="24"/>
        </w:rPr>
        <w:t xml:space="preserve"> AGENDA 2030 DA ONU </w:t>
      </w:r>
      <w:r w:rsidRPr="001C12E1">
        <w:rPr>
          <w:rFonts w:ascii="Arial" w:hAnsi="Arial" w:cs="Arial"/>
          <w:b/>
          <w:sz w:val="24"/>
          <w:szCs w:val="24"/>
        </w:rPr>
        <w:t>E O DESENVOLVIMENTO DE COMPETÊNCIAS EM EGRESSOS DO</w:t>
      </w:r>
      <w:r w:rsidR="00E6751F" w:rsidRPr="001C12E1">
        <w:rPr>
          <w:rFonts w:ascii="Arial" w:hAnsi="Arial" w:cs="Arial"/>
          <w:b/>
          <w:sz w:val="24"/>
          <w:szCs w:val="24"/>
        </w:rPr>
        <w:t xml:space="preserve"> CURSO DE ADMINISTRAÇÃO: QUE PROFISSIONAL PRETENDEMOS FORMAR?</w:t>
      </w:r>
    </w:p>
    <w:p w14:paraId="50D2F027" w14:textId="386ADA8F" w:rsidR="003F6B91" w:rsidRDefault="003F6B91" w:rsidP="00EC2277">
      <w:pPr>
        <w:spacing w:after="0" w:line="240" w:lineRule="auto"/>
        <w:jc w:val="both"/>
        <w:rPr>
          <w:rFonts w:ascii="Arial" w:hAnsi="Arial" w:cs="Arial"/>
          <w:sz w:val="24"/>
          <w:szCs w:val="24"/>
        </w:rPr>
      </w:pPr>
    </w:p>
    <w:p w14:paraId="764F6721" w14:textId="7ABEE8D3" w:rsidR="001C12E1" w:rsidRPr="001C12E1" w:rsidRDefault="001C12E1" w:rsidP="00EC2277">
      <w:pPr>
        <w:spacing w:after="0" w:line="240" w:lineRule="auto"/>
        <w:jc w:val="both"/>
        <w:rPr>
          <w:rFonts w:ascii="Arial" w:hAnsi="Arial" w:cs="Arial"/>
          <w:b/>
          <w:sz w:val="24"/>
          <w:szCs w:val="24"/>
          <w:lang w:val="en-US"/>
        </w:rPr>
      </w:pPr>
      <w:r w:rsidRPr="001C12E1">
        <w:rPr>
          <w:rFonts w:ascii="Arial" w:hAnsi="Arial" w:cs="Arial"/>
          <w:b/>
          <w:sz w:val="24"/>
          <w:szCs w:val="24"/>
          <w:lang w:val="en-US"/>
        </w:rPr>
        <w:t>THE UN 2030 AGENDA AND THE DEVELOPMENT OF COMPETENCES IN GRADUATES FROM THE ADMINISTRATION COURSE: WHAT DO WE INTEND TO TRAIN PROFESSIONALS?</w:t>
      </w:r>
    </w:p>
    <w:p w14:paraId="4753DF62" w14:textId="77777777" w:rsidR="00666A28" w:rsidRPr="001C12E1" w:rsidRDefault="00666A28" w:rsidP="00EC2277">
      <w:pPr>
        <w:spacing w:after="0" w:line="240" w:lineRule="auto"/>
        <w:jc w:val="both"/>
        <w:rPr>
          <w:rFonts w:ascii="Arial" w:hAnsi="Arial" w:cs="Arial"/>
          <w:sz w:val="24"/>
          <w:szCs w:val="24"/>
          <w:lang w:val="en-US"/>
        </w:rPr>
      </w:pPr>
    </w:p>
    <w:p w14:paraId="77AD9CEC" w14:textId="77777777" w:rsidR="00666A28" w:rsidRPr="00264897" w:rsidRDefault="00666A28" w:rsidP="00EC2277">
      <w:pPr>
        <w:spacing w:after="0" w:line="240" w:lineRule="auto"/>
        <w:jc w:val="both"/>
        <w:rPr>
          <w:rFonts w:ascii="Arial" w:hAnsi="Arial" w:cs="Arial"/>
          <w:b/>
          <w:sz w:val="24"/>
          <w:szCs w:val="24"/>
        </w:rPr>
      </w:pPr>
      <w:r w:rsidRPr="00264897">
        <w:rPr>
          <w:rFonts w:ascii="Arial" w:hAnsi="Arial" w:cs="Arial"/>
          <w:b/>
          <w:sz w:val="24"/>
          <w:szCs w:val="24"/>
        </w:rPr>
        <w:t>RESUMO</w:t>
      </w:r>
    </w:p>
    <w:p w14:paraId="5A6A0045" w14:textId="3427971F" w:rsidR="00264897" w:rsidRPr="008D4D7A" w:rsidRDefault="00264897" w:rsidP="00264897">
      <w:pPr>
        <w:spacing w:after="0" w:line="240" w:lineRule="auto"/>
        <w:jc w:val="both"/>
        <w:rPr>
          <w:rFonts w:ascii="Arial" w:hAnsi="Arial" w:cs="Arial"/>
          <w:sz w:val="24"/>
          <w:szCs w:val="24"/>
        </w:rPr>
      </w:pPr>
      <w:r w:rsidRPr="008D4D7A">
        <w:rPr>
          <w:rFonts w:ascii="Arial" w:hAnsi="Arial" w:cs="Arial"/>
          <w:sz w:val="24"/>
          <w:szCs w:val="24"/>
        </w:rPr>
        <w:t xml:space="preserve">Com a intenção de contribuir para o efetivo desenvolvimento de competências </w:t>
      </w:r>
      <w:r w:rsidR="008F2744" w:rsidRPr="008D4D7A">
        <w:rPr>
          <w:rFonts w:ascii="Arial" w:hAnsi="Arial" w:cs="Arial"/>
          <w:sz w:val="24"/>
          <w:szCs w:val="24"/>
        </w:rPr>
        <w:t xml:space="preserve">atitudinais </w:t>
      </w:r>
      <w:r w:rsidRPr="008D4D7A">
        <w:rPr>
          <w:rFonts w:ascii="Arial" w:hAnsi="Arial" w:cs="Arial"/>
          <w:sz w:val="24"/>
          <w:szCs w:val="24"/>
        </w:rPr>
        <w:t>nos estudantes dos cursos de Administração</w:t>
      </w:r>
      <w:r w:rsidR="008F2744" w:rsidRPr="008D4D7A">
        <w:rPr>
          <w:rFonts w:ascii="Arial" w:hAnsi="Arial" w:cs="Arial"/>
          <w:sz w:val="24"/>
          <w:szCs w:val="24"/>
        </w:rPr>
        <w:t xml:space="preserve">, </w:t>
      </w:r>
      <w:r w:rsidR="00035DEA">
        <w:rPr>
          <w:rFonts w:ascii="Arial" w:hAnsi="Arial" w:cs="Arial"/>
          <w:sz w:val="24"/>
          <w:szCs w:val="24"/>
        </w:rPr>
        <w:t>como</w:t>
      </w:r>
      <w:r w:rsidRPr="008D4D7A">
        <w:rPr>
          <w:rFonts w:ascii="Arial" w:hAnsi="Arial" w:cs="Arial"/>
          <w:sz w:val="24"/>
          <w:szCs w:val="24"/>
        </w:rPr>
        <w:t xml:space="preserve"> preconiza</w:t>
      </w:r>
      <w:r w:rsidR="007A58B7">
        <w:rPr>
          <w:rFonts w:ascii="Arial" w:hAnsi="Arial" w:cs="Arial"/>
          <w:sz w:val="24"/>
          <w:szCs w:val="24"/>
        </w:rPr>
        <w:t>m</w:t>
      </w:r>
      <w:r w:rsidRPr="008D4D7A">
        <w:rPr>
          <w:rFonts w:ascii="Arial" w:hAnsi="Arial" w:cs="Arial"/>
          <w:sz w:val="24"/>
          <w:szCs w:val="24"/>
        </w:rPr>
        <w:t xml:space="preserve"> as </w:t>
      </w:r>
      <w:r w:rsidR="008F2744" w:rsidRPr="008D4D7A">
        <w:rPr>
          <w:rFonts w:ascii="Arial" w:hAnsi="Arial" w:cs="Arial"/>
          <w:sz w:val="24"/>
          <w:szCs w:val="24"/>
        </w:rPr>
        <w:t>novas</w:t>
      </w:r>
      <w:r w:rsidRPr="008D4D7A">
        <w:rPr>
          <w:rFonts w:ascii="Arial" w:hAnsi="Arial" w:cs="Arial"/>
          <w:sz w:val="24"/>
          <w:szCs w:val="24"/>
        </w:rPr>
        <w:t xml:space="preserve"> Diretrizes Curriculares Nacionais (DCNs), juntamente com o esforço para </w:t>
      </w:r>
      <w:r w:rsidR="00D30B83">
        <w:rPr>
          <w:rFonts w:ascii="Arial" w:hAnsi="Arial" w:cs="Arial"/>
          <w:sz w:val="24"/>
          <w:szCs w:val="24"/>
        </w:rPr>
        <w:t>enfrentar</w:t>
      </w:r>
      <w:r w:rsidR="007A58B7">
        <w:rPr>
          <w:rFonts w:ascii="Arial" w:hAnsi="Arial" w:cs="Arial"/>
          <w:sz w:val="24"/>
          <w:szCs w:val="24"/>
        </w:rPr>
        <w:t xml:space="preserve"> </w:t>
      </w:r>
      <w:r w:rsidRPr="008D4D7A">
        <w:rPr>
          <w:rFonts w:ascii="Arial" w:hAnsi="Arial" w:cs="Arial"/>
          <w:sz w:val="24"/>
          <w:szCs w:val="24"/>
        </w:rPr>
        <w:t xml:space="preserve">os desafios lançados </w:t>
      </w:r>
      <w:r w:rsidR="007A5CD8" w:rsidRPr="008D4D7A">
        <w:rPr>
          <w:rFonts w:ascii="Arial" w:hAnsi="Arial" w:cs="Arial"/>
          <w:sz w:val="24"/>
          <w:szCs w:val="24"/>
        </w:rPr>
        <w:t>por meio da Agenda 2030</w:t>
      </w:r>
      <w:r w:rsidRPr="008D4D7A">
        <w:rPr>
          <w:rFonts w:ascii="Arial" w:hAnsi="Arial" w:cs="Arial"/>
          <w:sz w:val="24"/>
          <w:szCs w:val="24"/>
        </w:rPr>
        <w:t>, da Organização das Nações Unidas (ONU)</w:t>
      </w:r>
      <w:r w:rsidR="002C1824" w:rsidRPr="008D4D7A">
        <w:rPr>
          <w:rFonts w:ascii="Arial" w:hAnsi="Arial" w:cs="Arial"/>
          <w:sz w:val="24"/>
          <w:szCs w:val="24"/>
        </w:rPr>
        <w:t xml:space="preserve">, o objetivo </w:t>
      </w:r>
      <w:r w:rsidR="007A5CD8" w:rsidRPr="008D4D7A">
        <w:rPr>
          <w:rFonts w:ascii="Arial" w:hAnsi="Arial" w:cs="Arial"/>
          <w:sz w:val="24"/>
          <w:szCs w:val="24"/>
        </w:rPr>
        <w:t xml:space="preserve">geral </w:t>
      </w:r>
      <w:r w:rsidR="002C1824" w:rsidRPr="008D4D7A">
        <w:rPr>
          <w:rFonts w:ascii="Arial" w:hAnsi="Arial" w:cs="Arial"/>
          <w:sz w:val="24"/>
          <w:szCs w:val="24"/>
        </w:rPr>
        <w:t>deste</w:t>
      </w:r>
      <w:r w:rsidRPr="008D4D7A">
        <w:rPr>
          <w:rFonts w:ascii="Arial" w:hAnsi="Arial" w:cs="Arial"/>
          <w:sz w:val="24"/>
          <w:szCs w:val="24"/>
        </w:rPr>
        <w:t xml:space="preserve"> estudo</w:t>
      </w:r>
      <w:r w:rsidR="007A5CD8" w:rsidRPr="008D4D7A">
        <w:rPr>
          <w:rFonts w:ascii="Arial" w:hAnsi="Arial" w:cs="Arial"/>
          <w:sz w:val="24"/>
          <w:szCs w:val="24"/>
        </w:rPr>
        <w:t xml:space="preserve"> </w:t>
      </w:r>
      <w:r w:rsidR="008500F7" w:rsidRPr="008D4D7A">
        <w:rPr>
          <w:rFonts w:ascii="Arial" w:hAnsi="Arial" w:cs="Arial"/>
          <w:sz w:val="24"/>
          <w:szCs w:val="24"/>
        </w:rPr>
        <w:t xml:space="preserve">é </w:t>
      </w:r>
      <w:r w:rsidRPr="008D4D7A">
        <w:rPr>
          <w:rFonts w:ascii="Arial" w:hAnsi="Arial" w:cs="Arial"/>
          <w:sz w:val="24"/>
          <w:szCs w:val="24"/>
        </w:rPr>
        <w:t>conhecer as potencialidades de desenvolvimento das competências</w:t>
      </w:r>
      <w:r w:rsidR="007A5CD8" w:rsidRPr="008D4D7A">
        <w:rPr>
          <w:rFonts w:ascii="Arial" w:hAnsi="Arial" w:cs="Arial"/>
          <w:sz w:val="24"/>
          <w:szCs w:val="24"/>
        </w:rPr>
        <w:t xml:space="preserve"> </w:t>
      </w:r>
      <w:r w:rsidRPr="001D10EF">
        <w:rPr>
          <w:rFonts w:ascii="Arial" w:hAnsi="Arial" w:cs="Arial"/>
          <w:sz w:val="24"/>
          <w:szCs w:val="24"/>
        </w:rPr>
        <w:t xml:space="preserve">necessárias </w:t>
      </w:r>
      <w:r w:rsidR="002C1824" w:rsidRPr="008D4D7A">
        <w:rPr>
          <w:rFonts w:ascii="Arial" w:hAnsi="Arial" w:cs="Arial"/>
          <w:sz w:val="24"/>
          <w:szCs w:val="24"/>
        </w:rPr>
        <w:t>aos</w:t>
      </w:r>
      <w:r w:rsidRPr="008D4D7A">
        <w:rPr>
          <w:rFonts w:ascii="Arial" w:hAnsi="Arial" w:cs="Arial"/>
          <w:sz w:val="24"/>
          <w:szCs w:val="24"/>
        </w:rPr>
        <w:t xml:space="preserve"> egressos</w:t>
      </w:r>
      <w:r w:rsidR="007A58B7">
        <w:rPr>
          <w:rFonts w:ascii="Arial" w:hAnsi="Arial" w:cs="Arial"/>
          <w:sz w:val="24"/>
          <w:szCs w:val="24"/>
        </w:rPr>
        <w:t>,</w:t>
      </w:r>
      <w:r w:rsidRPr="008D4D7A">
        <w:rPr>
          <w:rFonts w:ascii="Arial" w:hAnsi="Arial" w:cs="Arial"/>
          <w:sz w:val="24"/>
          <w:szCs w:val="24"/>
        </w:rPr>
        <w:t xml:space="preserve"> </w:t>
      </w:r>
      <w:r w:rsidR="007A5CD8" w:rsidRPr="008D4D7A">
        <w:rPr>
          <w:rFonts w:ascii="Arial" w:hAnsi="Arial" w:cs="Arial"/>
          <w:sz w:val="24"/>
          <w:szCs w:val="24"/>
        </w:rPr>
        <w:t xml:space="preserve">que culminasse nas </w:t>
      </w:r>
      <w:r w:rsidRPr="008D4D7A">
        <w:rPr>
          <w:rFonts w:ascii="Arial" w:hAnsi="Arial" w:cs="Arial"/>
          <w:sz w:val="24"/>
          <w:szCs w:val="24"/>
        </w:rPr>
        <w:t xml:space="preserve"> atividades </w:t>
      </w:r>
      <w:r w:rsidR="007A5CD8" w:rsidRPr="008D4D7A">
        <w:rPr>
          <w:rFonts w:ascii="Arial" w:hAnsi="Arial" w:cs="Arial"/>
          <w:sz w:val="24"/>
          <w:szCs w:val="24"/>
        </w:rPr>
        <w:t xml:space="preserve">de extensão </w:t>
      </w:r>
      <w:r w:rsidRPr="008D4D7A">
        <w:rPr>
          <w:rFonts w:ascii="Arial" w:hAnsi="Arial" w:cs="Arial"/>
          <w:sz w:val="24"/>
          <w:szCs w:val="24"/>
        </w:rPr>
        <w:t>relacionadas</w:t>
      </w:r>
      <w:r w:rsidR="002C1824" w:rsidRPr="008D4D7A">
        <w:rPr>
          <w:rFonts w:ascii="Arial" w:hAnsi="Arial" w:cs="Arial"/>
          <w:sz w:val="24"/>
          <w:szCs w:val="24"/>
        </w:rPr>
        <w:t xml:space="preserve"> aos</w:t>
      </w:r>
      <w:r w:rsidRPr="008D4D7A">
        <w:rPr>
          <w:rFonts w:ascii="Arial" w:hAnsi="Arial" w:cs="Arial"/>
          <w:sz w:val="24"/>
          <w:szCs w:val="24"/>
        </w:rPr>
        <w:t xml:space="preserve"> </w:t>
      </w:r>
      <w:r w:rsidR="002C1824" w:rsidRPr="001D10EF">
        <w:rPr>
          <w:rFonts w:ascii="Arial" w:hAnsi="Arial" w:cs="Arial"/>
          <w:sz w:val="24"/>
          <w:szCs w:val="24"/>
        </w:rPr>
        <w:t>Objetivos de Desenvolvimento Sustentável</w:t>
      </w:r>
      <w:r w:rsidR="007A58B7">
        <w:rPr>
          <w:rFonts w:ascii="Arial" w:hAnsi="Arial" w:cs="Arial"/>
          <w:sz w:val="24"/>
          <w:szCs w:val="24"/>
        </w:rPr>
        <w:t xml:space="preserve"> (ODS</w:t>
      </w:r>
      <w:r w:rsidR="002C1824" w:rsidRPr="001D10EF">
        <w:rPr>
          <w:rFonts w:ascii="Arial" w:hAnsi="Arial" w:cs="Arial"/>
          <w:sz w:val="24"/>
          <w:szCs w:val="24"/>
        </w:rPr>
        <w:t>)</w:t>
      </w:r>
      <w:r w:rsidRPr="008D4D7A">
        <w:rPr>
          <w:rFonts w:ascii="Arial" w:hAnsi="Arial" w:cs="Arial"/>
          <w:sz w:val="24"/>
          <w:szCs w:val="24"/>
        </w:rPr>
        <w:t>. Com isso, apresent</w:t>
      </w:r>
      <w:r w:rsidR="00035DEA">
        <w:rPr>
          <w:rFonts w:ascii="Arial" w:hAnsi="Arial" w:cs="Arial"/>
          <w:sz w:val="24"/>
          <w:szCs w:val="24"/>
        </w:rPr>
        <w:t>a-se</w:t>
      </w:r>
      <w:r w:rsidRPr="008D4D7A">
        <w:rPr>
          <w:rFonts w:ascii="Arial" w:hAnsi="Arial" w:cs="Arial"/>
          <w:sz w:val="24"/>
          <w:szCs w:val="24"/>
        </w:rPr>
        <w:t xml:space="preserve"> como uma IES</w:t>
      </w:r>
      <w:r w:rsidR="007A5CD8" w:rsidRPr="008D4D7A">
        <w:rPr>
          <w:rFonts w:ascii="Arial" w:hAnsi="Arial" w:cs="Arial"/>
          <w:sz w:val="24"/>
          <w:szCs w:val="24"/>
        </w:rPr>
        <w:t>,</w:t>
      </w:r>
      <w:r w:rsidRPr="008D4D7A">
        <w:rPr>
          <w:rFonts w:ascii="Arial" w:hAnsi="Arial" w:cs="Arial"/>
          <w:sz w:val="24"/>
          <w:szCs w:val="24"/>
        </w:rPr>
        <w:t xml:space="preserve"> localizada na cidade de Curitiba/PR, propôs a execução de Projetos de Extensão Universitária focados na participação e contribuição dos alunos para a implementação dos ODS, </w:t>
      </w:r>
      <w:r w:rsidR="007A5CD8" w:rsidRPr="008D4D7A">
        <w:rPr>
          <w:rFonts w:ascii="Arial" w:hAnsi="Arial" w:cs="Arial"/>
          <w:sz w:val="24"/>
          <w:szCs w:val="24"/>
        </w:rPr>
        <w:t>aproximando</w:t>
      </w:r>
      <w:r w:rsidRPr="008D4D7A">
        <w:rPr>
          <w:rFonts w:ascii="Arial" w:hAnsi="Arial" w:cs="Arial"/>
          <w:sz w:val="24"/>
          <w:szCs w:val="24"/>
        </w:rPr>
        <w:t xml:space="preserve"> a universidade da comunidade e, ao mesmo tempo, desperta</w:t>
      </w:r>
      <w:r w:rsidR="00243271" w:rsidRPr="008D4D7A">
        <w:rPr>
          <w:rFonts w:ascii="Arial" w:hAnsi="Arial" w:cs="Arial"/>
          <w:sz w:val="24"/>
          <w:szCs w:val="24"/>
        </w:rPr>
        <w:t>ndo</w:t>
      </w:r>
      <w:r w:rsidRPr="008D4D7A">
        <w:rPr>
          <w:rFonts w:ascii="Arial" w:hAnsi="Arial" w:cs="Arial"/>
          <w:sz w:val="24"/>
          <w:szCs w:val="24"/>
        </w:rPr>
        <w:t xml:space="preserve"> os estudantes </w:t>
      </w:r>
      <w:r w:rsidR="00035DEA">
        <w:rPr>
          <w:rFonts w:ascii="Arial" w:hAnsi="Arial" w:cs="Arial"/>
          <w:sz w:val="24"/>
          <w:szCs w:val="24"/>
        </w:rPr>
        <w:t xml:space="preserve">para </w:t>
      </w:r>
      <w:r w:rsidRPr="008D4D7A">
        <w:rPr>
          <w:rFonts w:ascii="Arial" w:hAnsi="Arial" w:cs="Arial"/>
          <w:sz w:val="24"/>
          <w:szCs w:val="24"/>
        </w:rPr>
        <w:t>o compromisso de transformação social, bem como desenvolve</w:t>
      </w:r>
      <w:r w:rsidR="00243271" w:rsidRPr="008D4D7A">
        <w:rPr>
          <w:rFonts w:ascii="Arial" w:hAnsi="Arial" w:cs="Arial"/>
          <w:sz w:val="24"/>
          <w:szCs w:val="24"/>
        </w:rPr>
        <w:t>ndo</w:t>
      </w:r>
      <w:r w:rsidRPr="008D4D7A">
        <w:rPr>
          <w:rFonts w:ascii="Arial" w:hAnsi="Arial" w:cs="Arial"/>
          <w:sz w:val="24"/>
          <w:szCs w:val="24"/>
        </w:rPr>
        <w:t xml:space="preserve"> a consciência inovadora de </w:t>
      </w:r>
      <w:r w:rsidR="00243271" w:rsidRPr="008D4D7A">
        <w:rPr>
          <w:rFonts w:ascii="Arial" w:hAnsi="Arial" w:cs="Arial"/>
          <w:sz w:val="24"/>
          <w:szCs w:val="24"/>
        </w:rPr>
        <w:t xml:space="preserve">conhecimentos, atitudes, </w:t>
      </w:r>
      <w:r w:rsidRPr="008D4D7A">
        <w:rPr>
          <w:rFonts w:ascii="Arial" w:hAnsi="Arial" w:cs="Arial"/>
          <w:sz w:val="24"/>
          <w:szCs w:val="24"/>
        </w:rPr>
        <w:t>habilidades</w:t>
      </w:r>
      <w:r w:rsidR="00243271" w:rsidRPr="008D4D7A">
        <w:rPr>
          <w:rFonts w:ascii="Arial" w:hAnsi="Arial" w:cs="Arial"/>
          <w:sz w:val="24"/>
          <w:szCs w:val="24"/>
        </w:rPr>
        <w:t>, valores e emoção (C H A V E)</w:t>
      </w:r>
      <w:r w:rsidRPr="008D4D7A">
        <w:rPr>
          <w:rFonts w:ascii="Arial" w:hAnsi="Arial" w:cs="Arial"/>
          <w:sz w:val="24"/>
          <w:szCs w:val="24"/>
        </w:rPr>
        <w:t>. Como resultado, a IES em questão</w:t>
      </w:r>
      <w:r w:rsidR="007A58B7">
        <w:rPr>
          <w:rFonts w:ascii="Arial" w:hAnsi="Arial" w:cs="Arial"/>
          <w:sz w:val="24"/>
          <w:szCs w:val="24"/>
        </w:rPr>
        <w:t>,</w:t>
      </w:r>
      <w:r w:rsidRPr="008D4D7A">
        <w:rPr>
          <w:rFonts w:ascii="Arial" w:hAnsi="Arial" w:cs="Arial"/>
          <w:sz w:val="24"/>
          <w:szCs w:val="24"/>
        </w:rPr>
        <w:t xml:space="preserve"> por meio de seu projeto, desenvolveu as características do perfil do egresso em seus estudantes </w:t>
      </w:r>
      <w:r w:rsidR="00035DEA">
        <w:rPr>
          <w:rFonts w:ascii="Arial" w:hAnsi="Arial" w:cs="Arial"/>
          <w:sz w:val="24"/>
          <w:szCs w:val="24"/>
        </w:rPr>
        <w:t>oportunizando atuar como</w:t>
      </w:r>
      <w:r w:rsidRPr="00035DEA">
        <w:rPr>
          <w:rFonts w:ascii="Arial" w:hAnsi="Arial" w:cs="Arial"/>
          <w:sz w:val="24"/>
          <w:szCs w:val="24"/>
        </w:rPr>
        <w:t xml:space="preserve"> agente</w:t>
      </w:r>
      <w:r w:rsidR="00035DEA" w:rsidRPr="00035DEA">
        <w:rPr>
          <w:rFonts w:ascii="Arial" w:hAnsi="Arial" w:cs="Arial"/>
          <w:sz w:val="24"/>
          <w:szCs w:val="24"/>
        </w:rPr>
        <w:t>s</w:t>
      </w:r>
      <w:r w:rsidRPr="008D4D7A">
        <w:rPr>
          <w:rFonts w:ascii="Arial" w:hAnsi="Arial" w:cs="Arial"/>
          <w:sz w:val="24"/>
          <w:szCs w:val="24"/>
        </w:rPr>
        <w:t xml:space="preserve"> transformador</w:t>
      </w:r>
      <w:r w:rsidR="00035DEA">
        <w:rPr>
          <w:rFonts w:ascii="Arial" w:hAnsi="Arial" w:cs="Arial"/>
          <w:sz w:val="24"/>
          <w:szCs w:val="24"/>
        </w:rPr>
        <w:t>es</w:t>
      </w:r>
      <w:r w:rsidRPr="008D4D7A">
        <w:rPr>
          <w:rFonts w:ascii="Arial" w:hAnsi="Arial" w:cs="Arial"/>
          <w:sz w:val="24"/>
          <w:szCs w:val="24"/>
        </w:rPr>
        <w:t xml:space="preserve"> </w:t>
      </w:r>
      <w:r w:rsidR="00035DEA">
        <w:rPr>
          <w:rFonts w:ascii="Arial" w:hAnsi="Arial" w:cs="Arial"/>
          <w:sz w:val="24"/>
          <w:szCs w:val="24"/>
        </w:rPr>
        <w:t>d</w:t>
      </w:r>
      <w:r w:rsidRPr="008D4D7A">
        <w:rPr>
          <w:rFonts w:ascii="Arial" w:hAnsi="Arial" w:cs="Arial"/>
          <w:sz w:val="24"/>
          <w:szCs w:val="24"/>
        </w:rPr>
        <w:t xml:space="preserve">a sociedade. </w:t>
      </w:r>
    </w:p>
    <w:p w14:paraId="2F993EB2" w14:textId="6DDD4664" w:rsidR="00A62451" w:rsidRDefault="00264897" w:rsidP="00264897">
      <w:pPr>
        <w:spacing w:after="0" w:line="240" w:lineRule="auto"/>
        <w:jc w:val="both"/>
        <w:rPr>
          <w:rFonts w:ascii="Arial" w:hAnsi="Arial" w:cs="Arial"/>
          <w:sz w:val="24"/>
          <w:szCs w:val="24"/>
        </w:rPr>
      </w:pPr>
      <w:r w:rsidRPr="008D4D7A">
        <w:rPr>
          <w:rFonts w:ascii="Arial" w:hAnsi="Arial" w:cs="Arial"/>
          <w:b/>
          <w:sz w:val="24"/>
          <w:szCs w:val="24"/>
        </w:rPr>
        <w:t>Palavras-Chave</w:t>
      </w:r>
      <w:r w:rsidRPr="008D4D7A">
        <w:rPr>
          <w:rFonts w:ascii="Arial" w:hAnsi="Arial" w:cs="Arial"/>
          <w:sz w:val="24"/>
          <w:szCs w:val="24"/>
        </w:rPr>
        <w:t>: Agenda 2030; Formação do Administrador; Curso de Administração</w:t>
      </w:r>
      <w:r w:rsidR="00243271" w:rsidRPr="008D4D7A">
        <w:rPr>
          <w:rFonts w:ascii="Arial" w:hAnsi="Arial" w:cs="Arial"/>
          <w:sz w:val="24"/>
          <w:szCs w:val="24"/>
        </w:rPr>
        <w:t>, Competências.</w:t>
      </w:r>
    </w:p>
    <w:p w14:paraId="2506EE29" w14:textId="77777777" w:rsidR="00A62451" w:rsidRDefault="00A62451" w:rsidP="00EC2277">
      <w:pPr>
        <w:spacing w:after="0" w:line="240" w:lineRule="auto"/>
        <w:jc w:val="both"/>
        <w:rPr>
          <w:rFonts w:ascii="Arial" w:hAnsi="Arial" w:cs="Arial"/>
          <w:sz w:val="24"/>
          <w:szCs w:val="24"/>
        </w:rPr>
      </w:pPr>
    </w:p>
    <w:p w14:paraId="15EB56EA" w14:textId="77777777" w:rsidR="00E6751F" w:rsidRPr="008D4D7A" w:rsidRDefault="00E6751F" w:rsidP="00E6751F">
      <w:pPr>
        <w:spacing w:after="0" w:line="240" w:lineRule="auto"/>
        <w:jc w:val="both"/>
        <w:rPr>
          <w:rFonts w:ascii="Arial" w:hAnsi="Arial" w:cs="Arial"/>
          <w:b/>
          <w:sz w:val="24"/>
          <w:szCs w:val="24"/>
          <w:lang w:val="en-US"/>
        </w:rPr>
      </w:pPr>
      <w:r w:rsidRPr="008D4D7A">
        <w:rPr>
          <w:rFonts w:ascii="Arial" w:hAnsi="Arial" w:cs="Arial"/>
          <w:b/>
          <w:sz w:val="24"/>
          <w:szCs w:val="24"/>
          <w:lang w:val="en-US"/>
        </w:rPr>
        <w:t>ABSTRACT</w:t>
      </w:r>
    </w:p>
    <w:p w14:paraId="00721572" w14:textId="77777777" w:rsidR="008D4D7A" w:rsidRPr="008D4D7A" w:rsidRDefault="008D4D7A" w:rsidP="008D4D7A">
      <w:pPr>
        <w:spacing w:after="0" w:line="240" w:lineRule="auto"/>
        <w:jc w:val="both"/>
        <w:rPr>
          <w:rFonts w:ascii="Arial" w:hAnsi="Arial" w:cs="Arial"/>
          <w:sz w:val="24"/>
          <w:szCs w:val="24"/>
          <w:lang w:val="en-US"/>
        </w:rPr>
      </w:pPr>
      <w:r w:rsidRPr="008D4D7A">
        <w:rPr>
          <w:rFonts w:ascii="Arial" w:hAnsi="Arial" w:cs="Arial"/>
          <w:sz w:val="24"/>
          <w:szCs w:val="24"/>
          <w:lang w:val="en-US"/>
        </w:rPr>
        <w:t>With the intention of contributing to the effective development of attitudinal competences in students of Administration courses, as recommended by the new National Curriculum Guidelines (DCNs), together with the effort to reach the challenges launched through the 2030 Agenda, of the Organization of United Nations (UN), the general objective of this study is to know the potential for developing the skills necessary for graduates that culminate in extension activities related to the SDGs (Sustainable Development Goals). With this, we present how an HEI, located in the city of Curitiba/PR, proposed the execution of University Extension Projects focused on the participation and contribution of students to the implementation of the SDGs, bringing the university closer to the community and, at the same time, awakening in the students commitment to social transformation as well, developing innovative awareness of knowledge, attitudes, skills, values ​​and emotion (KEY). As a result, the HEI in question, through its project, developed the characteristics of the profile of the graduates in their students by being a transforming agent in society.</w:t>
      </w:r>
    </w:p>
    <w:p w14:paraId="33AD6000" w14:textId="77777777" w:rsidR="00E6751F" w:rsidRPr="00362901" w:rsidRDefault="008D4D7A" w:rsidP="008D4D7A">
      <w:pPr>
        <w:spacing w:after="0" w:line="240" w:lineRule="auto"/>
        <w:jc w:val="both"/>
        <w:rPr>
          <w:rFonts w:ascii="Arial" w:hAnsi="Arial" w:cs="Arial"/>
          <w:sz w:val="24"/>
          <w:szCs w:val="24"/>
          <w:lang w:val="en-US"/>
        </w:rPr>
      </w:pPr>
      <w:r w:rsidRPr="008D4D7A">
        <w:rPr>
          <w:rFonts w:ascii="Arial" w:hAnsi="Arial" w:cs="Arial"/>
          <w:b/>
          <w:sz w:val="24"/>
          <w:szCs w:val="24"/>
          <w:lang w:val="en-US"/>
        </w:rPr>
        <w:t>Keywords</w:t>
      </w:r>
      <w:r w:rsidRPr="008D4D7A">
        <w:rPr>
          <w:rFonts w:ascii="Arial" w:hAnsi="Arial" w:cs="Arial"/>
          <w:sz w:val="24"/>
          <w:szCs w:val="24"/>
          <w:lang w:val="en-US"/>
        </w:rPr>
        <w:t xml:space="preserve">: </w:t>
      </w:r>
      <w:r>
        <w:rPr>
          <w:rFonts w:ascii="Arial" w:hAnsi="Arial" w:cs="Arial"/>
          <w:sz w:val="24"/>
          <w:szCs w:val="24"/>
          <w:lang w:val="en-US"/>
        </w:rPr>
        <w:t xml:space="preserve">Agenda </w:t>
      </w:r>
      <w:r w:rsidRPr="008D4D7A">
        <w:rPr>
          <w:rFonts w:ascii="Arial" w:hAnsi="Arial" w:cs="Arial"/>
          <w:sz w:val="24"/>
          <w:szCs w:val="24"/>
          <w:lang w:val="en-US"/>
        </w:rPr>
        <w:t>2030; Administrator Training; Management Course, Skills.</w:t>
      </w:r>
    </w:p>
    <w:p w14:paraId="1D48B293" w14:textId="77777777" w:rsidR="00E6751F" w:rsidRPr="00362901" w:rsidRDefault="00E6751F" w:rsidP="00EC2277">
      <w:pPr>
        <w:spacing w:after="0" w:line="240" w:lineRule="auto"/>
        <w:jc w:val="both"/>
        <w:rPr>
          <w:rFonts w:ascii="Arial" w:hAnsi="Arial" w:cs="Arial"/>
          <w:sz w:val="24"/>
          <w:szCs w:val="24"/>
          <w:lang w:val="en-US"/>
        </w:rPr>
      </w:pPr>
    </w:p>
    <w:p w14:paraId="08F776D4" w14:textId="77777777" w:rsidR="00E6751F" w:rsidRPr="00362901" w:rsidRDefault="00E6751F" w:rsidP="00EC2277">
      <w:pPr>
        <w:spacing w:after="0" w:line="240" w:lineRule="auto"/>
        <w:jc w:val="both"/>
        <w:rPr>
          <w:rFonts w:ascii="Arial" w:hAnsi="Arial" w:cs="Arial"/>
          <w:sz w:val="24"/>
          <w:szCs w:val="24"/>
          <w:lang w:val="en-US"/>
        </w:rPr>
      </w:pPr>
    </w:p>
    <w:p w14:paraId="18964E70" w14:textId="77777777" w:rsidR="00E6751F" w:rsidRPr="00362901" w:rsidRDefault="00E6751F" w:rsidP="00EC2277">
      <w:pPr>
        <w:spacing w:after="0" w:line="240" w:lineRule="auto"/>
        <w:jc w:val="both"/>
        <w:rPr>
          <w:rFonts w:ascii="Arial" w:hAnsi="Arial" w:cs="Arial"/>
          <w:sz w:val="24"/>
          <w:szCs w:val="24"/>
          <w:lang w:val="en-US"/>
        </w:rPr>
      </w:pPr>
    </w:p>
    <w:p w14:paraId="594BEF59" w14:textId="77777777" w:rsidR="00E6751F" w:rsidRDefault="00E6751F" w:rsidP="00EC2277">
      <w:pPr>
        <w:spacing w:after="0" w:line="240" w:lineRule="auto"/>
        <w:jc w:val="both"/>
        <w:rPr>
          <w:rFonts w:ascii="Arial" w:hAnsi="Arial" w:cs="Arial"/>
          <w:sz w:val="24"/>
          <w:szCs w:val="24"/>
          <w:lang w:val="en-US"/>
        </w:rPr>
      </w:pPr>
    </w:p>
    <w:p w14:paraId="512A048E" w14:textId="77777777" w:rsidR="008D4D7A" w:rsidRPr="00362901" w:rsidRDefault="008D4D7A" w:rsidP="00EC2277">
      <w:pPr>
        <w:spacing w:after="0" w:line="240" w:lineRule="auto"/>
        <w:jc w:val="both"/>
        <w:rPr>
          <w:rFonts w:ascii="Arial" w:hAnsi="Arial" w:cs="Arial"/>
          <w:sz w:val="24"/>
          <w:szCs w:val="24"/>
          <w:lang w:val="en-US"/>
        </w:rPr>
      </w:pPr>
    </w:p>
    <w:p w14:paraId="53FDAE3A" w14:textId="77777777" w:rsidR="00E6751F" w:rsidRPr="00362901" w:rsidRDefault="00E6751F" w:rsidP="00EC2277">
      <w:pPr>
        <w:spacing w:after="0" w:line="240" w:lineRule="auto"/>
        <w:jc w:val="both"/>
        <w:rPr>
          <w:rFonts w:ascii="Arial" w:hAnsi="Arial" w:cs="Arial"/>
          <w:sz w:val="24"/>
          <w:szCs w:val="24"/>
          <w:lang w:val="en-US"/>
        </w:rPr>
      </w:pPr>
    </w:p>
    <w:p w14:paraId="4611BD76" w14:textId="77777777" w:rsidR="00E6751F" w:rsidRPr="00362901" w:rsidRDefault="00E6751F" w:rsidP="00EC2277">
      <w:pPr>
        <w:spacing w:after="0" w:line="240" w:lineRule="auto"/>
        <w:jc w:val="both"/>
        <w:rPr>
          <w:rFonts w:ascii="Arial" w:hAnsi="Arial" w:cs="Arial"/>
          <w:sz w:val="24"/>
          <w:szCs w:val="24"/>
          <w:lang w:val="en-US"/>
        </w:rPr>
      </w:pPr>
    </w:p>
    <w:p w14:paraId="319E4244" w14:textId="77777777" w:rsidR="00E6751F" w:rsidRPr="00362901" w:rsidRDefault="00E6751F" w:rsidP="00EC2277">
      <w:pPr>
        <w:spacing w:after="0" w:line="240" w:lineRule="auto"/>
        <w:jc w:val="both"/>
        <w:rPr>
          <w:rFonts w:ascii="Arial" w:hAnsi="Arial" w:cs="Arial"/>
          <w:sz w:val="24"/>
          <w:szCs w:val="24"/>
          <w:lang w:val="en-US"/>
        </w:rPr>
      </w:pPr>
    </w:p>
    <w:p w14:paraId="1F6101D9" w14:textId="77777777" w:rsidR="00E6751F" w:rsidRPr="00362901" w:rsidRDefault="00E6751F" w:rsidP="00EC2277">
      <w:pPr>
        <w:spacing w:after="0" w:line="240" w:lineRule="auto"/>
        <w:jc w:val="both"/>
        <w:rPr>
          <w:rFonts w:ascii="Arial" w:hAnsi="Arial" w:cs="Arial"/>
          <w:sz w:val="24"/>
          <w:szCs w:val="24"/>
          <w:lang w:val="en-US"/>
        </w:rPr>
      </w:pPr>
    </w:p>
    <w:p w14:paraId="67909ED2" w14:textId="77777777" w:rsidR="003F6B91" w:rsidRPr="00A62451" w:rsidRDefault="00A62451" w:rsidP="00EC2277">
      <w:pPr>
        <w:spacing w:after="0" w:line="240" w:lineRule="auto"/>
        <w:jc w:val="both"/>
        <w:rPr>
          <w:rFonts w:ascii="Arial" w:hAnsi="Arial" w:cs="Arial"/>
          <w:b/>
          <w:sz w:val="24"/>
          <w:szCs w:val="24"/>
        </w:rPr>
      </w:pPr>
      <w:r w:rsidRPr="00A62451">
        <w:rPr>
          <w:rFonts w:ascii="Arial" w:hAnsi="Arial" w:cs="Arial"/>
          <w:b/>
          <w:sz w:val="24"/>
          <w:szCs w:val="24"/>
        </w:rPr>
        <w:t>1. INTRODUÇÃO</w:t>
      </w:r>
    </w:p>
    <w:p w14:paraId="3229D8F3" w14:textId="788A583F" w:rsidR="008B5CA2" w:rsidRDefault="00F37D83" w:rsidP="00EC2277">
      <w:pPr>
        <w:spacing w:after="0" w:line="360" w:lineRule="auto"/>
        <w:ind w:firstLine="708"/>
        <w:jc w:val="both"/>
        <w:rPr>
          <w:rFonts w:ascii="Arial" w:hAnsi="Arial" w:cs="Arial"/>
          <w:sz w:val="24"/>
          <w:szCs w:val="24"/>
        </w:rPr>
      </w:pPr>
      <w:r w:rsidRPr="008D4D7A">
        <w:rPr>
          <w:rFonts w:ascii="Arial" w:hAnsi="Arial" w:cs="Arial"/>
          <w:sz w:val="24"/>
          <w:szCs w:val="24"/>
        </w:rPr>
        <w:t>Este artigo te</w:t>
      </w:r>
      <w:r w:rsidR="007A58B7">
        <w:rPr>
          <w:rFonts w:ascii="Arial" w:hAnsi="Arial" w:cs="Arial"/>
          <w:sz w:val="24"/>
          <w:szCs w:val="24"/>
        </w:rPr>
        <w:t>m</w:t>
      </w:r>
      <w:r w:rsidRPr="008D4D7A">
        <w:rPr>
          <w:rFonts w:ascii="Arial" w:hAnsi="Arial" w:cs="Arial"/>
          <w:sz w:val="24"/>
          <w:szCs w:val="24"/>
        </w:rPr>
        <w:t xml:space="preserve"> como base os estudos e pesquisas que visam contribuir para</w:t>
      </w:r>
      <w:r w:rsidR="003F6B91" w:rsidRPr="008D4D7A">
        <w:rPr>
          <w:rFonts w:ascii="Arial" w:hAnsi="Arial" w:cs="Arial"/>
          <w:sz w:val="24"/>
          <w:szCs w:val="24"/>
        </w:rPr>
        <w:t xml:space="preserve"> </w:t>
      </w:r>
      <w:r w:rsidR="008B5CA2" w:rsidRPr="008D4D7A">
        <w:rPr>
          <w:rFonts w:ascii="Arial" w:hAnsi="Arial" w:cs="Arial"/>
          <w:sz w:val="24"/>
          <w:szCs w:val="24"/>
        </w:rPr>
        <w:t>o</w:t>
      </w:r>
      <w:r w:rsidR="003F6B91" w:rsidRPr="008D4D7A">
        <w:rPr>
          <w:rFonts w:ascii="Arial" w:hAnsi="Arial" w:cs="Arial"/>
          <w:sz w:val="24"/>
          <w:szCs w:val="24"/>
        </w:rPr>
        <w:t xml:space="preserve"> efetiv</w:t>
      </w:r>
      <w:r w:rsidR="008B5CA2" w:rsidRPr="008D4D7A">
        <w:rPr>
          <w:rFonts w:ascii="Arial" w:hAnsi="Arial" w:cs="Arial"/>
          <w:sz w:val="24"/>
          <w:szCs w:val="24"/>
        </w:rPr>
        <w:t>o desenvolvimento d</w:t>
      </w:r>
      <w:r w:rsidR="00035DEA">
        <w:rPr>
          <w:rFonts w:ascii="Arial" w:hAnsi="Arial" w:cs="Arial"/>
          <w:sz w:val="24"/>
          <w:szCs w:val="24"/>
        </w:rPr>
        <w:t>as</w:t>
      </w:r>
      <w:r w:rsidR="008B5CA2" w:rsidRPr="008D4D7A">
        <w:rPr>
          <w:rFonts w:ascii="Arial" w:hAnsi="Arial" w:cs="Arial"/>
          <w:sz w:val="24"/>
          <w:szCs w:val="24"/>
        </w:rPr>
        <w:t xml:space="preserve"> competências </w:t>
      </w:r>
      <w:r w:rsidR="00035DEA">
        <w:rPr>
          <w:rFonts w:ascii="Arial" w:hAnsi="Arial" w:cs="Arial"/>
          <w:sz w:val="24"/>
          <w:szCs w:val="24"/>
        </w:rPr>
        <w:t>apontadas</w:t>
      </w:r>
      <w:r w:rsidR="008B5CA2" w:rsidRPr="008D4D7A">
        <w:rPr>
          <w:rFonts w:ascii="Arial" w:hAnsi="Arial" w:cs="Arial"/>
          <w:sz w:val="24"/>
          <w:szCs w:val="24"/>
        </w:rPr>
        <w:t xml:space="preserve"> pelas </w:t>
      </w:r>
      <w:r w:rsidR="00243271" w:rsidRPr="008D4D7A">
        <w:rPr>
          <w:rFonts w:ascii="Arial" w:hAnsi="Arial" w:cs="Arial"/>
          <w:sz w:val="24"/>
          <w:szCs w:val="24"/>
        </w:rPr>
        <w:t xml:space="preserve">novas </w:t>
      </w:r>
      <w:r w:rsidR="003F6B91" w:rsidRPr="008D4D7A">
        <w:rPr>
          <w:rFonts w:ascii="Arial" w:hAnsi="Arial" w:cs="Arial"/>
          <w:sz w:val="24"/>
          <w:szCs w:val="24"/>
        </w:rPr>
        <w:t xml:space="preserve">Diretrizes Curriculares Nacionais </w:t>
      </w:r>
      <w:r w:rsidR="008B5CA2" w:rsidRPr="008D4D7A">
        <w:rPr>
          <w:rFonts w:ascii="Arial" w:hAnsi="Arial" w:cs="Arial"/>
          <w:sz w:val="24"/>
          <w:szCs w:val="24"/>
        </w:rPr>
        <w:t>(DCNs) d</w:t>
      </w:r>
      <w:r w:rsidR="003F6B91" w:rsidRPr="008D4D7A">
        <w:rPr>
          <w:rFonts w:ascii="Arial" w:hAnsi="Arial" w:cs="Arial"/>
          <w:sz w:val="24"/>
          <w:szCs w:val="24"/>
        </w:rPr>
        <w:t xml:space="preserve">o curso de Administração, juntamente com </w:t>
      </w:r>
      <w:r w:rsidRPr="008D4D7A">
        <w:rPr>
          <w:rFonts w:ascii="Arial" w:hAnsi="Arial" w:cs="Arial"/>
          <w:sz w:val="24"/>
          <w:szCs w:val="24"/>
        </w:rPr>
        <w:t xml:space="preserve">o esforço nacional de </w:t>
      </w:r>
      <w:r w:rsidR="00D30B83">
        <w:rPr>
          <w:rFonts w:ascii="Arial" w:hAnsi="Arial" w:cs="Arial"/>
          <w:sz w:val="24"/>
          <w:szCs w:val="24"/>
        </w:rPr>
        <w:t>enfrentar</w:t>
      </w:r>
      <w:r w:rsidRPr="008D4D7A">
        <w:rPr>
          <w:rFonts w:ascii="Arial" w:hAnsi="Arial" w:cs="Arial"/>
          <w:sz w:val="24"/>
          <w:szCs w:val="24"/>
        </w:rPr>
        <w:t xml:space="preserve"> os desafios lançados durante a Cúpula de Desenvolvimento Sustentável da Assembleia Geral das Nações Unidas, da Organização das Nações Unidas (ONU), </w:t>
      </w:r>
      <w:r w:rsidR="007A58B7">
        <w:rPr>
          <w:rFonts w:ascii="Arial" w:hAnsi="Arial" w:cs="Arial"/>
          <w:sz w:val="24"/>
          <w:szCs w:val="24"/>
        </w:rPr>
        <w:t>em</w:t>
      </w:r>
      <w:r w:rsidR="007A58B7" w:rsidRPr="008D4D7A">
        <w:rPr>
          <w:rFonts w:ascii="Arial" w:hAnsi="Arial" w:cs="Arial"/>
          <w:sz w:val="24"/>
          <w:szCs w:val="24"/>
        </w:rPr>
        <w:t xml:space="preserve"> </w:t>
      </w:r>
      <w:r w:rsidRPr="008D4D7A">
        <w:rPr>
          <w:rFonts w:ascii="Arial" w:hAnsi="Arial" w:cs="Arial"/>
          <w:sz w:val="24"/>
          <w:szCs w:val="24"/>
        </w:rPr>
        <w:t>2015</w:t>
      </w:r>
      <w:r w:rsidR="007A58B7">
        <w:rPr>
          <w:rFonts w:ascii="Arial" w:hAnsi="Arial" w:cs="Arial"/>
          <w:sz w:val="24"/>
          <w:szCs w:val="24"/>
        </w:rPr>
        <w:t xml:space="preserve">. </w:t>
      </w:r>
      <w:r w:rsidR="00F34D10">
        <w:rPr>
          <w:rFonts w:ascii="Arial" w:hAnsi="Arial" w:cs="Arial"/>
          <w:sz w:val="24"/>
          <w:szCs w:val="24"/>
        </w:rPr>
        <w:t xml:space="preserve">Nesse evento, </w:t>
      </w:r>
      <w:r w:rsidRPr="008D4D7A">
        <w:rPr>
          <w:rFonts w:ascii="Arial" w:hAnsi="Arial" w:cs="Arial"/>
          <w:sz w:val="24"/>
          <w:szCs w:val="24"/>
        </w:rPr>
        <w:t xml:space="preserve">193 Estados-membros aprovaram </w:t>
      </w:r>
      <w:r w:rsidR="00F34D10">
        <w:rPr>
          <w:rFonts w:ascii="Arial" w:hAnsi="Arial" w:cs="Arial"/>
          <w:sz w:val="24"/>
          <w:szCs w:val="24"/>
        </w:rPr>
        <w:t>esse</w:t>
      </w:r>
      <w:r w:rsidRPr="008D4D7A">
        <w:rPr>
          <w:rFonts w:ascii="Arial" w:hAnsi="Arial" w:cs="Arial"/>
          <w:sz w:val="24"/>
          <w:szCs w:val="24"/>
        </w:rPr>
        <w:t xml:space="preserve"> </w:t>
      </w:r>
      <w:r w:rsidR="00DD299B" w:rsidRPr="008D4D7A">
        <w:rPr>
          <w:rFonts w:ascii="Arial" w:hAnsi="Arial" w:cs="Arial"/>
          <w:sz w:val="24"/>
          <w:szCs w:val="24"/>
        </w:rPr>
        <w:t>documento</w:t>
      </w:r>
      <w:r w:rsidRPr="008D4D7A">
        <w:rPr>
          <w:rFonts w:ascii="Arial" w:hAnsi="Arial" w:cs="Arial"/>
          <w:sz w:val="24"/>
          <w:szCs w:val="24"/>
        </w:rPr>
        <w:t xml:space="preserve"> </w:t>
      </w:r>
      <w:r w:rsidR="00DD299B" w:rsidRPr="008D4D7A">
        <w:rPr>
          <w:rFonts w:ascii="Arial" w:hAnsi="Arial" w:cs="Arial"/>
          <w:sz w:val="24"/>
          <w:szCs w:val="24"/>
        </w:rPr>
        <w:t xml:space="preserve">por meio da Agenda 2030 para o desenvolvimento sustentável, </w:t>
      </w:r>
      <w:r w:rsidRPr="008D4D7A">
        <w:rPr>
          <w:rFonts w:ascii="Arial" w:hAnsi="Arial" w:cs="Arial"/>
          <w:sz w:val="24"/>
          <w:szCs w:val="24"/>
        </w:rPr>
        <w:t xml:space="preserve">segundo os cadernos ODS </w:t>
      </w:r>
      <w:r w:rsidR="00DD299B" w:rsidRPr="008D4D7A">
        <w:rPr>
          <w:rFonts w:ascii="Arial" w:hAnsi="Arial" w:cs="Arial"/>
          <w:sz w:val="24"/>
          <w:szCs w:val="24"/>
        </w:rPr>
        <w:t>desenvolvido</w:t>
      </w:r>
      <w:r w:rsidR="007A58B7">
        <w:rPr>
          <w:rFonts w:ascii="Arial" w:hAnsi="Arial" w:cs="Arial"/>
          <w:sz w:val="24"/>
          <w:szCs w:val="24"/>
        </w:rPr>
        <w:t>s</w:t>
      </w:r>
      <w:r w:rsidR="00DD299B" w:rsidRPr="008D4D7A">
        <w:rPr>
          <w:rFonts w:ascii="Arial" w:hAnsi="Arial" w:cs="Arial"/>
          <w:sz w:val="24"/>
          <w:szCs w:val="24"/>
        </w:rPr>
        <w:t xml:space="preserve"> pelo IPEA (2019)</w:t>
      </w:r>
      <w:r w:rsidRPr="008D4D7A">
        <w:rPr>
          <w:rFonts w:ascii="Arial" w:hAnsi="Arial" w:cs="Arial"/>
          <w:sz w:val="24"/>
          <w:szCs w:val="24"/>
        </w:rPr>
        <w:t>.</w:t>
      </w:r>
      <w:r w:rsidRPr="00EC2277">
        <w:rPr>
          <w:rFonts w:ascii="Arial" w:hAnsi="Arial" w:cs="Arial"/>
          <w:sz w:val="24"/>
          <w:szCs w:val="24"/>
        </w:rPr>
        <w:t xml:space="preserve"> </w:t>
      </w:r>
    </w:p>
    <w:p w14:paraId="0A74A305" w14:textId="235E4A00" w:rsidR="00F70A28" w:rsidRPr="00EC2277" w:rsidRDefault="00F37D83" w:rsidP="00EC2277">
      <w:pPr>
        <w:spacing w:after="0" w:line="360" w:lineRule="auto"/>
        <w:ind w:firstLine="708"/>
        <w:jc w:val="both"/>
        <w:rPr>
          <w:rFonts w:ascii="Arial" w:hAnsi="Arial" w:cs="Arial"/>
          <w:b/>
          <w:sz w:val="24"/>
          <w:szCs w:val="24"/>
        </w:rPr>
      </w:pPr>
      <w:r w:rsidRPr="00EC2277">
        <w:rPr>
          <w:rFonts w:ascii="Arial" w:hAnsi="Arial" w:cs="Arial"/>
          <w:sz w:val="24"/>
          <w:szCs w:val="24"/>
        </w:rPr>
        <w:t xml:space="preserve">Essa </w:t>
      </w:r>
      <w:r w:rsidR="00DD299B" w:rsidRPr="00EC2277">
        <w:rPr>
          <w:rFonts w:ascii="Arial" w:hAnsi="Arial" w:cs="Arial"/>
          <w:sz w:val="24"/>
          <w:szCs w:val="24"/>
        </w:rPr>
        <w:t xml:space="preserve">agenda, </w:t>
      </w:r>
      <w:r w:rsidR="00F34D10">
        <w:rPr>
          <w:rFonts w:ascii="Arial" w:hAnsi="Arial" w:cs="Arial"/>
          <w:sz w:val="24"/>
          <w:szCs w:val="24"/>
        </w:rPr>
        <w:t xml:space="preserve">cuja implementação foi </w:t>
      </w:r>
      <w:r w:rsidR="00DD299B" w:rsidRPr="00EC2277">
        <w:rPr>
          <w:rFonts w:ascii="Arial" w:hAnsi="Arial" w:cs="Arial"/>
          <w:sz w:val="24"/>
          <w:szCs w:val="24"/>
        </w:rPr>
        <w:t>proposta</w:t>
      </w:r>
      <w:r w:rsidRPr="00EC2277">
        <w:rPr>
          <w:rFonts w:ascii="Arial" w:hAnsi="Arial" w:cs="Arial"/>
          <w:sz w:val="24"/>
          <w:szCs w:val="24"/>
        </w:rPr>
        <w:t xml:space="preserve"> </w:t>
      </w:r>
      <w:r w:rsidR="00F34D10">
        <w:rPr>
          <w:rFonts w:ascii="Arial" w:hAnsi="Arial" w:cs="Arial"/>
          <w:sz w:val="24"/>
          <w:szCs w:val="24"/>
        </w:rPr>
        <w:t xml:space="preserve">para </w:t>
      </w:r>
      <w:r w:rsidRPr="00EC2277">
        <w:rPr>
          <w:rFonts w:ascii="Arial" w:hAnsi="Arial" w:cs="Arial"/>
          <w:sz w:val="24"/>
          <w:szCs w:val="24"/>
        </w:rPr>
        <w:t>a partir de 2016, é um plano de ação que parte do reconhecimento de que a erradicação da pobreza, em todas as suas formas e dimensões, é o maior desafio global ao desenvolvimento sustentável. Nela</w:t>
      </w:r>
      <w:r w:rsidR="00F34D10">
        <w:rPr>
          <w:rFonts w:ascii="Arial" w:hAnsi="Arial" w:cs="Arial"/>
          <w:sz w:val="24"/>
          <w:szCs w:val="24"/>
        </w:rPr>
        <w:t>,</w:t>
      </w:r>
      <w:r w:rsidRPr="00EC2277">
        <w:rPr>
          <w:rFonts w:ascii="Arial" w:hAnsi="Arial" w:cs="Arial"/>
          <w:sz w:val="24"/>
          <w:szCs w:val="24"/>
        </w:rPr>
        <w:t xml:space="preserve"> </w:t>
      </w:r>
      <w:r w:rsidR="00D30B83">
        <w:rPr>
          <w:rFonts w:ascii="Arial" w:hAnsi="Arial" w:cs="Arial"/>
          <w:sz w:val="24"/>
          <w:szCs w:val="24"/>
        </w:rPr>
        <w:t>estabeleceram-se</w:t>
      </w:r>
      <w:r w:rsidRPr="00EC2277">
        <w:rPr>
          <w:rFonts w:ascii="Arial" w:hAnsi="Arial" w:cs="Arial"/>
          <w:sz w:val="24"/>
          <w:szCs w:val="24"/>
        </w:rPr>
        <w:t xml:space="preserve"> dezessete Objetivos de Desenvolvimento Sustentável (ODS) e 169 metas cujo alcance requererá uma parceria global com o engajamento de governos, sociedade civil, setor p</w:t>
      </w:r>
      <w:r w:rsidR="00DD299B" w:rsidRPr="00EC2277">
        <w:rPr>
          <w:rFonts w:ascii="Arial" w:hAnsi="Arial" w:cs="Arial"/>
          <w:sz w:val="24"/>
          <w:szCs w:val="24"/>
        </w:rPr>
        <w:t>rivado, academia, mídia e ONU (IPEA</w:t>
      </w:r>
      <w:r w:rsidR="00F34D10">
        <w:rPr>
          <w:rFonts w:ascii="Arial" w:hAnsi="Arial" w:cs="Arial"/>
          <w:sz w:val="24"/>
          <w:szCs w:val="24"/>
        </w:rPr>
        <w:t>,</w:t>
      </w:r>
      <w:r w:rsidR="00DD299B" w:rsidRPr="00EC2277">
        <w:rPr>
          <w:rFonts w:ascii="Arial" w:hAnsi="Arial" w:cs="Arial"/>
          <w:sz w:val="24"/>
          <w:szCs w:val="24"/>
        </w:rPr>
        <w:t xml:space="preserve"> 2019).</w:t>
      </w:r>
    </w:p>
    <w:p w14:paraId="379EA7E5" w14:textId="3768533F" w:rsidR="00E001DD" w:rsidRPr="00EC2277" w:rsidRDefault="003F6B91" w:rsidP="00EC2277">
      <w:pPr>
        <w:spacing w:after="0" w:line="360" w:lineRule="auto"/>
        <w:ind w:firstLine="708"/>
        <w:jc w:val="both"/>
        <w:rPr>
          <w:rFonts w:ascii="Arial" w:hAnsi="Arial" w:cs="Arial"/>
          <w:sz w:val="24"/>
          <w:szCs w:val="24"/>
        </w:rPr>
      </w:pPr>
      <w:r w:rsidRPr="00EC2277">
        <w:rPr>
          <w:rFonts w:ascii="Arial" w:hAnsi="Arial" w:cs="Arial"/>
          <w:sz w:val="24"/>
          <w:szCs w:val="24"/>
        </w:rPr>
        <w:t>Com base na agenda 2030 e atendendo às DCNs,</w:t>
      </w:r>
      <w:r w:rsidR="00E001DD" w:rsidRPr="00EC2277">
        <w:rPr>
          <w:rFonts w:ascii="Arial" w:hAnsi="Arial" w:cs="Arial"/>
          <w:sz w:val="24"/>
          <w:szCs w:val="24"/>
        </w:rPr>
        <w:t xml:space="preserve"> </w:t>
      </w:r>
      <w:r w:rsidR="00243271">
        <w:rPr>
          <w:rFonts w:ascii="Arial" w:hAnsi="Arial" w:cs="Arial"/>
          <w:sz w:val="24"/>
          <w:szCs w:val="24"/>
        </w:rPr>
        <w:t xml:space="preserve">do curso de Administração, homologadas </w:t>
      </w:r>
      <w:r w:rsidR="00CA4EEC">
        <w:rPr>
          <w:rFonts w:ascii="Arial" w:hAnsi="Arial" w:cs="Arial"/>
          <w:sz w:val="24"/>
          <w:szCs w:val="24"/>
        </w:rPr>
        <w:t xml:space="preserve">por meio da </w:t>
      </w:r>
      <w:r w:rsidR="00CA4EEC" w:rsidRPr="00CA4EEC">
        <w:rPr>
          <w:rFonts w:ascii="Arial" w:hAnsi="Arial" w:cs="Arial"/>
          <w:sz w:val="24"/>
          <w:szCs w:val="24"/>
        </w:rPr>
        <w:t>R</w:t>
      </w:r>
      <w:r w:rsidR="00F34D10" w:rsidRPr="00CA4EEC">
        <w:rPr>
          <w:rFonts w:ascii="Arial" w:hAnsi="Arial" w:cs="Arial"/>
          <w:sz w:val="24"/>
          <w:szCs w:val="24"/>
        </w:rPr>
        <w:t xml:space="preserve">esolução nº </w:t>
      </w:r>
      <w:r w:rsidR="00CA4EEC" w:rsidRPr="00CA4EEC">
        <w:rPr>
          <w:rFonts w:ascii="Arial" w:hAnsi="Arial" w:cs="Arial"/>
          <w:sz w:val="24"/>
          <w:szCs w:val="24"/>
        </w:rPr>
        <w:t xml:space="preserve">5, </w:t>
      </w:r>
      <w:r w:rsidR="00F34D10" w:rsidRPr="00CA4EEC">
        <w:rPr>
          <w:rFonts w:ascii="Arial" w:hAnsi="Arial" w:cs="Arial"/>
          <w:sz w:val="24"/>
          <w:szCs w:val="24"/>
        </w:rPr>
        <w:t>de</w:t>
      </w:r>
      <w:r w:rsidR="00CA4EEC" w:rsidRPr="00CA4EEC">
        <w:rPr>
          <w:rFonts w:ascii="Arial" w:hAnsi="Arial" w:cs="Arial"/>
          <w:sz w:val="24"/>
          <w:szCs w:val="24"/>
        </w:rPr>
        <w:t xml:space="preserve"> 14 </w:t>
      </w:r>
      <w:r w:rsidR="00F34D10" w:rsidRPr="00CA4EEC">
        <w:rPr>
          <w:rFonts w:ascii="Arial" w:hAnsi="Arial" w:cs="Arial"/>
          <w:sz w:val="24"/>
          <w:szCs w:val="24"/>
        </w:rPr>
        <w:t xml:space="preserve">de outubro de </w:t>
      </w:r>
      <w:r w:rsidR="00CA4EEC" w:rsidRPr="00CA4EEC">
        <w:rPr>
          <w:rFonts w:ascii="Arial" w:hAnsi="Arial" w:cs="Arial"/>
          <w:sz w:val="24"/>
          <w:szCs w:val="24"/>
        </w:rPr>
        <w:t>2021</w:t>
      </w:r>
      <w:r w:rsidR="00CA4EEC">
        <w:rPr>
          <w:rFonts w:ascii="Arial" w:hAnsi="Arial" w:cs="Arial"/>
          <w:sz w:val="24"/>
          <w:szCs w:val="24"/>
        </w:rPr>
        <w:t>,</w:t>
      </w:r>
      <w:r w:rsidR="00CA4EEC" w:rsidRPr="00CA4EEC" w:rsidDel="00243271">
        <w:rPr>
          <w:rFonts w:ascii="Arial" w:hAnsi="Arial" w:cs="Arial"/>
          <w:sz w:val="24"/>
          <w:szCs w:val="24"/>
        </w:rPr>
        <w:t xml:space="preserve"> </w:t>
      </w:r>
      <w:r w:rsidR="005D0B92" w:rsidRPr="00EC2277">
        <w:rPr>
          <w:rFonts w:ascii="Arial" w:hAnsi="Arial" w:cs="Arial"/>
          <w:sz w:val="24"/>
          <w:szCs w:val="24"/>
        </w:rPr>
        <w:t>a coordenação do curso de Administração</w:t>
      </w:r>
      <w:r w:rsidR="00FF4113">
        <w:rPr>
          <w:rFonts w:ascii="Arial" w:hAnsi="Arial" w:cs="Arial"/>
          <w:sz w:val="24"/>
          <w:szCs w:val="24"/>
        </w:rPr>
        <w:t xml:space="preserve"> </w:t>
      </w:r>
      <w:r w:rsidR="00F34D10">
        <w:rPr>
          <w:rFonts w:ascii="Arial" w:hAnsi="Arial" w:cs="Arial"/>
          <w:sz w:val="24"/>
          <w:szCs w:val="24"/>
        </w:rPr>
        <w:t xml:space="preserve">objeto </w:t>
      </w:r>
      <w:r w:rsidR="00FF4113">
        <w:rPr>
          <w:rFonts w:ascii="Arial" w:hAnsi="Arial" w:cs="Arial"/>
          <w:sz w:val="24"/>
          <w:szCs w:val="24"/>
        </w:rPr>
        <w:t>des</w:t>
      </w:r>
      <w:r w:rsidR="00F34D10">
        <w:rPr>
          <w:rFonts w:ascii="Arial" w:hAnsi="Arial" w:cs="Arial"/>
          <w:sz w:val="24"/>
          <w:szCs w:val="24"/>
        </w:rPr>
        <w:t>t</w:t>
      </w:r>
      <w:r w:rsidR="00FF4113">
        <w:rPr>
          <w:rFonts w:ascii="Arial" w:hAnsi="Arial" w:cs="Arial"/>
          <w:sz w:val="24"/>
          <w:szCs w:val="24"/>
        </w:rPr>
        <w:t>e estudo</w:t>
      </w:r>
      <w:r w:rsidR="005D0B92" w:rsidRPr="00EC2277">
        <w:rPr>
          <w:rFonts w:ascii="Arial" w:hAnsi="Arial" w:cs="Arial"/>
          <w:sz w:val="24"/>
          <w:szCs w:val="24"/>
        </w:rPr>
        <w:t>, juntamente com o</w:t>
      </w:r>
      <w:r w:rsidR="00FF4113">
        <w:rPr>
          <w:rFonts w:ascii="Arial" w:hAnsi="Arial" w:cs="Arial"/>
          <w:sz w:val="24"/>
          <w:szCs w:val="24"/>
        </w:rPr>
        <w:t xml:space="preserve"> </w:t>
      </w:r>
      <w:r w:rsidR="00FF4113" w:rsidRPr="00EC2277">
        <w:rPr>
          <w:rFonts w:ascii="Arial" w:hAnsi="Arial" w:cs="Arial"/>
          <w:sz w:val="24"/>
          <w:szCs w:val="24"/>
        </w:rPr>
        <w:t>Núcleo Docente Estruturante</w:t>
      </w:r>
      <w:r w:rsidR="005D0B92" w:rsidRPr="00EC2277">
        <w:rPr>
          <w:rFonts w:ascii="Arial" w:hAnsi="Arial" w:cs="Arial"/>
          <w:sz w:val="24"/>
          <w:szCs w:val="24"/>
        </w:rPr>
        <w:t xml:space="preserve"> </w:t>
      </w:r>
      <w:r w:rsidR="00FF4113">
        <w:rPr>
          <w:rFonts w:ascii="Arial" w:hAnsi="Arial" w:cs="Arial"/>
          <w:sz w:val="24"/>
          <w:szCs w:val="24"/>
        </w:rPr>
        <w:t>(</w:t>
      </w:r>
      <w:r w:rsidR="005D0B92" w:rsidRPr="00EC2277">
        <w:rPr>
          <w:rFonts w:ascii="Arial" w:hAnsi="Arial" w:cs="Arial"/>
          <w:sz w:val="24"/>
          <w:szCs w:val="24"/>
        </w:rPr>
        <w:t>ND</w:t>
      </w:r>
      <w:r w:rsidR="008B53FA">
        <w:rPr>
          <w:rFonts w:ascii="Arial" w:hAnsi="Arial" w:cs="Arial"/>
          <w:sz w:val="24"/>
          <w:szCs w:val="24"/>
        </w:rPr>
        <w:t>E</w:t>
      </w:r>
      <w:r w:rsidR="00FF4113">
        <w:rPr>
          <w:rFonts w:ascii="Arial" w:hAnsi="Arial" w:cs="Arial"/>
          <w:sz w:val="24"/>
          <w:szCs w:val="24"/>
        </w:rPr>
        <w:t>)</w:t>
      </w:r>
      <w:r w:rsidR="00CA4EEC">
        <w:rPr>
          <w:rFonts w:ascii="Arial" w:hAnsi="Arial" w:cs="Arial"/>
          <w:sz w:val="24"/>
          <w:szCs w:val="24"/>
        </w:rPr>
        <w:t xml:space="preserve">, </w:t>
      </w:r>
      <w:r w:rsidR="005D0B92" w:rsidRPr="00EC2277">
        <w:rPr>
          <w:rFonts w:ascii="Arial" w:hAnsi="Arial" w:cs="Arial"/>
          <w:sz w:val="24"/>
          <w:szCs w:val="24"/>
        </w:rPr>
        <w:t>prop</w:t>
      </w:r>
      <w:r w:rsidR="00D30B83">
        <w:rPr>
          <w:rFonts w:ascii="Arial" w:hAnsi="Arial" w:cs="Arial"/>
          <w:sz w:val="24"/>
          <w:szCs w:val="24"/>
        </w:rPr>
        <w:t>useram</w:t>
      </w:r>
      <w:r w:rsidR="001A5930" w:rsidRPr="00EC2277">
        <w:rPr>
          <w:rFonts w:ascii="Arial" w:hAnsi="Arial" w:cs="Arial"/>
          <w:sz w:val="24"/>
          <w:szCs w:val="24"/>
        </w:rPr>
        <w:t xml:space="preserve"> a e</w:t>
      </w:r>
      <w:r w:rsidR="00910AB9" w:rsidRPr="00EC2277">
        <w:rPr>
          <w:rFonts w:ascii="Arial" w:hAnsi="Arial" w:cs="Arial"/>
          <w:sz w:val="24"/>
          <w:szCs w:val="24"/>
        </w:rPr>
        <w:t>xecução de Projeto</w:t>
      </w:r>
      <w:r w:rsidR="000E45C0" w:rsidRPr="00EC2277">
        <w:rPr>
          <w:rFonts w:ascii="Arial" w:hAnsi="Arial" w:cs="Arial"/>
          <w:sz w:val="24"/>
          <w:szCs w:val="24"/>
        </w:rPr>
        <w:t>s</w:t>
      </w:r>
      <w:r w:rsidR="00910AB9" w:rsidRPr="00EC2277">
        <w:rPr>
          <w:rFonts w:ascii="Arial" w:hAnsi="Arial" w:cs="Arial"/>
          <w:sz w:val="24"/>
          <w:szCs w:val="24"/>
        </w:rPr>
        <w:t xml:space="preserve"> de Extensão Universitária focado</w:t>
      </w:r>
      <w:r w:rsidR="001A5930" w:rsidRPr="00EC2277">
        <w:rPr>
          <w:rFonts w:ascii="Arial" w:hAnsi="Arial" w:cs="Arial"/>
          <w:sz w:val="24"/>
          <w:szCs w:val="24"/>
        </w:rPr>
        <w:t>s</w:t>
      </w:r>
      <w:r w:rsidR="00910AB9" w:rsidRPr="00EC2277">
        <w:rPr>
          <w:rFonts w:ascii="Arial" w:hAnsi="Arial" w:cs="Arial"/>
          <w:sz w:val="24"/>
          <w:szCs w:val="24"/>
        </w:rPr>
        <w:t xml:space="preserve"> na participação e contribuição </w:t>
      </w:r>
      <w:r w:rsidR="000E45C0" w:rsidRPr="00EC2277">
        <w:rPr>
          <w:rFonts w:ascii="Arial" w:hAnsi="Arial" w:cs="Arial"/>
          <w:sz w:val="24"/>
          <w:szCs w:val="24"/>
        </w:rPr>
        <w:t>dos alunos</w:t>
      </w:r>
      <w:r w:rsidR="0045313D" w:rsidRPr="00EC2277">
        <w:rPr>
          <w:rFonts w:ascii="Arial" w:hAnsi="Arial" w:cs="Arial"/>
          <w:sz w:val="24"/>
          <w:szCs w:val="24"/>
        </w:rPr>
        <w:t xml:space="preserve"> para a </w:t>
      </w:r>
      <w:r w:rsidR="00910AB9" w:rsidRPr="00EC2277">
        <w:rPr>
          <w:rFonts w:ascii="Arial" w:hAnsi="Arial" w:cs="Arial"/>
          <w:sz w:val="24"/>
          <w:szCs w:val="24"/>
        </w:rPr>
        <w:t>implementação dos OD</w:t>
      </w:r>
      <w:r w:rsidR="000E45C0" w:rsidRPr="00EC2277">
        <w:rPr>
          <w:rFonts w:ascii="Arial" w:hAnsi="Arial" w:cs="Arial"/>
          <w:sz w:val="24"/>
          <w:szCs w:val="24"/>
        </w:rPr>
        <w:t>S</w:t>
      </w:r>
      <w:r w:rsidR="005D0B92" w:rsidRPr="00EC2277">
        <w:rPr>
          <w:rFonts w:ascii="Arial" w:hAnsi="Arial" w:cs="Arial"/>
          <w:sz w:val="24"/>
          <w:szCs w:val="24"/>
        </w:rPr>
        <w:t>,</w:t>
      </w:r>
      <w:r w:rsidR="008F619E" w:rsidRPr="00EC2277">
        <w:rPr>
          <w:rFonts w:ascii="Arial" w:hAnsi="Arial" w:cs="Arial"/>
          <w:color w:val="000000"/>
          <w:sz w:val="24"/>
          <w:szCs w:val="24"/>
        </w:rPr>
        <w:t xml:space="preserve"> </w:t>
      </w:r>
      <w:r w:rsidR="00F34D10">
        <w:rPr>
          <w:rFonts w:ascii="Arial" w:hAnsi="Arial" w:cs="Arial"/>
          <w:color w:val="000000"/>
          <w:sz w:val="24"/>
          <w:szCs w:val="24"/>
        </w:rPr>
        <w:t xml:space="preserve">objetivando </w:t>
      </w:r>
      <w:r w:rsidR="005D0B92" w:rsidRPr="00EC2277">
        <w:rPr>
          <w:rFonts w:ascii="Arial" w:hAnsi="Arial" w:cs="Arial"/>
          <w:sz w:val="24"/>
          <w:szCs w:val="24"/>
        </w:rPr>
        <w:t>aproximar a universidade da</w:t>
      </w:r>
      <w:r w:rsidR="000E45C0" w:rsidRPr="00EC2277">
        <w:rPr>
          <w:rFonts w:ascii="Arial" w:hAnsi="Arial" w:cs="Arial"/>
          <w:sz w:val="24"/>
          <w:szCs w:val="24"/>
        </w:rPr>
        <w:t xml:space="preserve"> comunidade e, ao mesmo tempo, despertar </w:t>
      </w:r>
      <w:r w:rsidRPr="00EC2277">
        <w:rPr>
          <w:rFonts w:ascii="Arial" w:hAnsi="Arial" w:cs="Arial"/>
          <w:sz w:val="24"/>
          <w:szCs w:val="24"/>
        </w:rPr>
        <w:t xml:space="preserve">os estudantes </w:t>
      </w:r>
      <w:r w:rsidR="00F34D10">
        <w:rPr>
          <w:rFonts w:ascii="Arial" w:hAnsi="Arial" w:cs="Arial"/>
          <w:sz w:val="24"/>
          <w:szCs w:val="24"/>
        </w:rPr>
        <w:t xml:space="preserve">para </w:t>
      </w:r>
      <w:r w:rsidR="000E45C0" w:rsidRPr="00EC2277">
        <w:rPr>
          <w:rFonts w:ascii="Arial" w:hAnsi="Arial" w:cs="Arial"/>
          <w:sz w:val="24"/>
          <w:szCs w:val="24"/>
        </w:rPr>
        <w:t>o compro</w:t>
      </w:r>
      <w:r w:rsidRPr="00EC2277">
        <w:rPr>
          <w:rFonts w:ascii="Arial" w:hAnsi="Arial" w:cs="Arial"/>
          <w:sz w:val="24"/>
          <w:szCs w:val="24"/>
        </w:rPr>
        <w:t xml:space="preserve">misso de transformação social, bem como, </w:t>
      </w:r>
      <w:r w:rsidR="000E45C0" w:rsidRPr="00EC2277">
        <w:rPr>
          <w:rFonts w:ascii="Arial" w:hAnsi="Arial" w:cs="Arial"/>
          <w:sz w:val="24"/>
          <w:szCs w:val="24"/>
        </w:rPr>
        <w:t>desenvolver a consciência inovadora de atitudes, capa</w:t>
      </w:r>
      <w:r w:rsidR="0082782B" w:rsidRPr="00EC2277">
        <w:rPr>
          <w:rFonts w:ascii="Arial" w:hAnsi="Arial" w:cs="Arial"/>
          <w:sz w:val="24"/>
          <w:szCs w:val="24"/>
        </w:rPr>
        <w:t>cidades</w:t>
      </w:r>
      <w:r w:rsidR="00CA4EEC">
        <w:rPr>
          <w:rFonts w:ascii="Arial" w:hAnsi="Arial" w:cs="Arial"/>
          <w:sz w:val="24"/>
          <w:szCs w:val="24"/>
        </w:rPr>
        <w:t xml:space="preserve">, </w:t>
      </w:r>
      <w:r w:rsidR="0082782B" w:rsidRPr="00EC2277">
        <w:rPr>
          <w:rFonts w:ascii="Arial" w:hAnsi="Arial" w:cs="Arial"/>
          <w:sz w:val="24"/>
          <w:szCs w:val="24"/>
        </w:rPr>
        <w:t>habilidades</w:t>
      </w:r>
      <w:r w:rsidR="00CA4EEC">
        <w:rPr>
          <w:rFonts w:ascii="Arial" w:hAnsi="Arial" w:cs="Arial"/>
          <w:sz w:val="24"/>
          <w:szCs w:val="24"/>
        </w:rPr>
        <w:t>, valores e emoção</w:t>
      </w:r>
      <w:r w:rsidR="00F34D10">
        <w:rPr>
          <w:rFonts w:ascii="Arial" w:hAnsi="Arial" w:cs="Arial"/>
          <w:sz w:val="24"/>
          <w:szCs w:val="24"/>
        </w:rPr>
        <w:t xml:space="preserve"> (CHAVE)</w:t>
      </w:r>
      <w:r w:rsidR="0082782B" w:rsidRPr="00EC2277">
        <w:rPr>
          <w:rFonts w:ascii="Arial" w:hAnsi="Arial" w:cs="Arial"/>
          <w:sz w:val="24"/>
          <w:szCs w:val="24"/>
        </w:rPr>
        <w:t>.</w:t>
      </w:r>
    </w:p>
    <w:p w14:paraId="5C9BD50E" w14:textId="384E6FEE" w:rsidR="00FF4113" w:rsidRPr="00E6751F" w:rsidRDefault="00FF4113" w:rsidP="00FF4113">
      <w:pPr>
        <w:spacing w:after="0" w:line="360" w:lineRule="auto"/>
        <w:ind w:firstLine="709"/>
        <w:jc w:val="both"/>
        <w:rPr>
          <w:rFonts w:ascii="Arial" w:hAnsi="Arial" w:cs="Arial"/>
          <w:strike/>
          <w:sz w:val="24"/>
          <w:szCs w:val="24"/>
        </w:rPr>
      </w:pPr>
      <w:r w:rsidRPr="00E6751F">
        <w:rPr>
          <w:rFonts w:ascii="Arial" w:hAnsi="Arial" w:cs="Arial"/>
          <w:sz w:val="24"/>
          <w:szCs w:val="24"/>
        </w:rPr>
        <w:t>A pergunta norteadora des</w:t>
      </w:r>
      <w:r w:rsidR="00F34D10">
        <w:rPr>
          <w:rFonts w:ascii="Arial" w:hAnsi="Arial" w:cs="Arial"/>
          <w:sz w:val="24"/>
          <w:szCs w:val="24"/>
        </w:rPr>
        <w:t>t</w:t>
      </w:r>
      <w:r w:rsidRPr="00E6751F">
        <w:rPr>
          <w:rFonts w:ascii="Arial" w:hAnsi="Arial" w:cs="Arial"/>
          <w:sz w:val="24"/>
          <w:szCs w:val="24"/>
        </w:rPr>
        <w:t>e estudo foi: quais as potencialidades de desenvolvimento das competências necess</w:t>
      </w:r>
      <w:r w:rsidR="002A223C">
        <w:rPr>
          <w:rFonts w:ascii="Arial" w:hAnsi="Arial" w:cs="Arial"/>
          <w:sz w:val="24"/>
          <w:szCs w:val="24"/>
        </w:rPr>
        <w:t>árias aos egressos do curso de A</w:t>
      </w:r>
      <w:r w:rsidRPr="00E6751F">
        <w:rPr>
          <w:rFonts w:ascii="Arial" w:hAnsi="Arial" w:cs="Arial"/>
          <w:sz w:val="24"/>
          <w:szCs w:val="24"/>
        </w:rPr>
        <w:t>dministração por meio de atividades relacionadas aos</w:t>
      </w:r>
      <w:r w:rsidRPr="00E6751F">
        <w:t xml:space="preserve"> </w:t>
      </w:r>
      <w:r w:rsidRPr="00E6751F">
        <w:rPr>
          <w:rFonts w:ascii="Arial" w:hAnsi="Arial" w:cs="Arial"/>
          <w:sz w:val="24"/>
          <w:szCs w:val="24"/>
        </w:rPr>
        <w:t xml:space="preserve">Objetivos de Desenvolvimento Sustentável? </w:t>
      </w:r>
    </w:p>
    <w:p w14:paraId="61496442" w14:textId="43D02616" w:rsidR="00FF4113" w:rsidRDefault="00F70A28" w:rsidP="00EC2277">
      <w:pPr>
        <w:spacing w:after="0" w:line="360" w:lineRule="auto"/>
        <w:ind w:firstLine="708"/>
        <w:jc w:val="both"/>
        <w:rPr>
          <w:rFonts w:ascii="Arial" w:hAnsi="Arial" w:cs="Arial"/>
          <w:sz w:val="24"/>
          <w:szCs w:val="24"/>
        </w:rPr>
      </w:pPr>
      <w:r w:rsidRPr="00EC2277">
        <w:rPr>
          <w:rFonts w:ascii="Arial" w:hAnsi="Arial" w:cs="Arial"/>
          <w:sz w:val="24"/>
          <w:szCs w:val="24"/>
        </w:rPr>
        <w:t>O</w:t>
      </w:r>
      <w:r w:rsidR="003F6B91" w:rsidRPr="00EC2277">
        <w:rPr>
          <w:rFonts w:ascii="Arial" w:hAnsi="Arial" w:cs="Arial"/>
          <w:sz w:val="24"/>
          <w:szCs w:val="24"/>
        </w:rPr>
        <w:t xml:space="preserve"> desafio </w:t>
      </w:r>
      <w:r w:rsidR="00D30B83">
        <w:rPr>
          <w:rFonts w:ascii="Arial" w:hAnsi="Arial" w:cs="Arial"/>
          <w:sz w:val="24"/>
          <w:szCs w:val="24"/>
        </w:rPr>
        <w:t>de</w:t>
      </w:r>
      <w:r w:rsidR="00D30B83" w:rsidRPr="00EC2277">
        <w:rPr>
          <w:rFonts w:ascii="Arial" w:hAnsi="Arial" w:cs="Arial"/>
          <w:sz w:val="24"/>
          <w:szCs w:val="24"/>
        </w:rPr>
        <w:t xml:space="preserve"> </w:t>
      </w:r>
      <w:r w:rsidR="00E35B5F" w:rsidRPr="00EC2277">
        <w:rPr>
          <w:rFonts w:ascii="Arial" w:hAnsi="Arial" w:cs="Arial"/>
          <w:sz w:val="24"/>
          <w:szCs w:val="24"/>
        </w:rPr>
        <w:t>desenvolver projetos com base nos ODS</w:t>
      </w:r>
      <w:r w:rsidR="00E001DD" w:rsidRPr="00EC2277">
        <w:rPr>
          <w:rFonts w:ascii="Arial" w:hAnsi="Arial" w:cs="Arial"/>
          <w:sz w:val="24"/>
          <w:szCs w:val="24"/>
        </w:rPr>
        <w:t xml:space="preserve"> foi lançado nas disciplinas de </w:t>
      </w:r>
      <w:r w:rsidR="00FF4113" w:rsidRPr="00FF4113">
        <w:rPr>
          <w:rFonts w:ascii="Arial" w:hAnsi="Arial" w:cs="Arial"/>
          <w:i/>
          <w:sz w:val="24"/>
          <w:szCs w:val="24"/>
        </w:rPr>
        <w:t>Project Based Learning</w:t>
      </w:r>
      <w:r w:rsidR="00FF4113" w:rsidRPr="00EC2277">
        <w:rPr>
          <w:rFonts w:ascii="Arial" w:hAnsi="Arial" w:cs="Arial"/>
          <w:sz w:val="24"/>
          <w:szCs w:val="24"/>
        </w:rPr>
        <w:t xml:space="preserve"> </w:t>
      </w:r>
      <w:r w:rsidR="00FF4113">
        <w:rPr>
          <w:rFonts w:ascii="Arial" w:hAnsi="Arial" w:cs="Arial"/>
          <w:sz w:val="24"/>
          <w:szCs w:val="24"/>
        </w:rPr>
        <w:t>(</w:t>
      </w:r>
      <w:r w:rsidR="00E001DD" w:rsidRPr="00EC2277">
        <w:rPr>
          <w:rFonts w:ascii="Arial" w:hAnsi="Arial" w:cs="Arial"/>
          <w:sz w:val="24"/>
          <w:szCs w:val="24"/>
        </w:rPr>
        <w:t>PBL)</w:t>
      </w:r>
      <w:r w:rsidR="00F34D10">
        <w:rPr>
          <w:rFonts w:ascii="Arial" w:hAnsi="Arial" w:cs="Arial"/>
          <w:sz w:val="24"/>
          <w:szCs w:val="24"/>
        </w:rPr>
        <w:t>. Estas</w:t>
      </w:r>
      <w:r w:rsidR="0082782B" w:rsidRPr="00EC2277">
        <w:rPr>
          <w:rFonts w:ascii="Arial" w:hAnsi="Arial" w:cs="Arial"/>
          <w:sz w:val="24"/>
          <w:szCs w:val="24"/>
        </w:rPr>
        <w:t xml:space="preserve"> compõem o currículo do curso</w:t>
      </w:r>
      <w:r w:rsidR="00E001DD" w:rsidRPr="00EC2277">
        <w:rPr>
          <w:rFonts w:ascii="Arial" w:hAnsi="Arial" w:cs="Arial"/>
          <w:sz w:val="24"/>
          <w:szCs w:val="24"/>
        </w:rPr>
        <w:t xml:space="preserve"> e </w:t>
      </w:r>
      <w:r w:rsidR="00F34D10">
        <w:rPr>
          <w:rFonts w:ascii="Arial" w:hAnsi="Arial" w:cs="Arial"/>
          <w:sz w:val="24"/>
          <w:szCs w:val="24"/>
        </w:rPr>
        <w:t>tais projetos vêm</w:t>
      </w:r>
      <w:r w:rsidR="006E5630" w:rsidRPr="00EC2277">
        <w:rPr>
          <w:rFonts w:ascii="Arial" w:hAnsi="Arial" w:cs="Arial"/>
          <w:sz w:val="24"/>
          <w:szCs w:val="24"/>
        </w:rPr>
        <w:t xml:space="preserve"> </w:t>
      </w:r>
      <w:r w:rsidR="003F6B91" w:rsidRPr="00EC2277">
        <w:rPr>
          <w:rFonts w:ascii="Arial" w:hAnsi="Arial" w:cs="Arial"/>
          <w:sz w:val="24"/>
          <w:szCs w:val="24"/>
        </w:rPr>
        <w:t>sendo implementado</w:t>
      </w:r>
      <w:r w:rsidR="0082782B" w:rsidRPr="00EC2277">
        <w:rPr>
          <w:rFonts w:ascii="Arial" w:hAnsi="Arial" w:cs="Arial"/>
          <w:sz w:val="24"/>
          <w:szCs w:val="24"/>
        </w:rPr>
        <w:t>s</w:t>
      </w:r>
      <w:r w:rsidR="00910AB9" w:rsidRPr="00EC2277">
        <w:rPr>
          <w:rFonts w:ascii="Arial" w:hAnsi="Arial" w:cs="Arial"/>
          <w:sz w:val="24"/>
          <w:szCs w:val="24"/>
        </w:rPr>
        <w:t xml:space="preserve"> desde o início de 201</w:t>
      </w:r>
      <w:r w:rsidR="000E45C0" w:rsidRPr="00EC2277">
        <w:rPr>
          <w:rFonts w:ascii="Arial" w:hAnsi="Arial" w:cs="Arial"/>
          <w:sz w:val="24"/>
          <w:szCs w:val="24"/>
        </w:rPr>
        <w:t>9</w:t>
      </w:r>
      <w:r w:rsidR="00F34D10">
        <w:rPr>
          <w:rFonts w:ascii="Arial" w:hAnsi="Arial" w:cs="Arial"/>
          <w:sz w:val="24"/>
          <w:szCs w:val="24"/>
        </w:rPr>
        <w:t>,</w:t>
      </w:r>
      <w:r w:rsidR="001827D5">
        <w:rPr>
          <w:rFonts w:ascii="Arial" w:hAnsi="Arial" w:cs="Arial"/>
          <w:sz w:val="24"/>
          <w:szCs w:val="24"/>
        </w:rPr>
        <w:t xml:space="preserve"> sob o guarda-chuva </w:t>
      </w:r>
      <w:r w:rsidR="00F34D10">
        <w:rPr>
          <w:rFonts w:ascii="Arial" w:hAnsi="Arial" w:cs="Arial"/>
          <w:sz w:val="24"/>
          <w:szCs w:val="24"/>
        </w:rPr>
        <w:lastRenderedPageBreak/>
        <w:t xml:space="preserve">dos </w:t>
      </w:r>
      <w:r w:rsidR="001827D5">
        <w:rPr>
          <w:rFonts w:ascii="Arial" w:hAnsi="Arial" w:cs="Arial"/>
          <w:sz w:val="24"/>
          <w:szCs w:val="24"/>
        </w:rPr>
        <w:t>Projetos de Extensão para o Desenvolvimento Sustentável</w:t>
      </w:r>
      <w:r w:rsidR="00F34D10">
        <w:rPr>
          <w:rFonts w:ascii="Arial" w:hAnsi="Arial" w:cs="Arial"/>
          <w:sz w:val="24"/>
          <w:szCs w:val="24"/>
        </w:rPr>
        <w:t xml:space="preserve"> (PEDS</w:t>
      </w:r>
      <w:r w:rsidR="001827D5">
        <w:rPr>
          <w:rFonts w:ascii="Arial" w:hAnsi="Arial" w:cs="Arial"/>
          <w:sz w:val="24"/>
          <w:szCs w:val="24"/>
        </w:rPr>
        <w:t>)</w:t>
      </w:r>
      <w:r w:rsidR="00F34D10">
        <w:rPr>
          <w:rFonts w:ascii="Arial" w:hAnsi="Arial" w:cs="Arial"/>
          <w:sz w:val="24"/>
          <w:szCs w:val="24"/>
        </w:rPr>
        <w:t>,</w:t>
      </w:r>
      <w:r w:rsidR="001827D5">
        <w:rPr>
          <w:rFonts w:ascii="Arial" w:hAnsi="Arial" w:cs="Arial"/>
          <w:sz w:val="24"/>
          <w:szCs w:val="24"/>
        </w:rPr>
        <w:t xml:space="preserve"> </w:t>
      </w:r>
      <w:r w:rsidR="00E001DD" w:rsidRPr="00EC2277">
        <w:rPr>
          <w:rFonts w:ascii="Arial" w:hAnsi="Arial" w:cs="Arial"/>
          <w:sz w:val="24"/>
          <w:szCs w:val="24"/>
        </w:rPr>
        <w:t xml:space="preserve">contribuindo </w:t>
      </w:r>
      <w:r w:rsidR="000E45C0" w:rsidRPr="00EC2277">
        <w:rPr>
          <w:rFonts w:ascii="Arial" w:hAnsi="Arial" w:cs="Arial"/>
          <w:sz w:val="24"/>
          <w:szCs w:val="24"/>
        </w:rPr>
        <w:t>com a difusão da agenda</w:t>
      </w:r>
      <w:r w:rsidR="00497818">
        <w:rPr>
          <w:rFonts w:ascii="Arial" w:hAnsi="Arial" w:cs="Arial"/>
          <w:sz w:val="24"/>
          <w:szCs w:val="24"/>
        </w:rPr>
        <w:t xml:space="preserve"> por meio da integração d</w:t>
      </w:r>
      <w:r w:rsidR="00E001DD" w:rsidRPr="00EC2277">
        <w:rPr>
          <w:rFonts w:ascii="Arial" w:hAnsi="Arial" w:cs="Arial"/>
          <w:sz w:val="24"/>
          <w:szCs w:val="24"/>
        </w:rPr>
        <w:t xml:space="preserve">os </w:t>
      </w:r>
      <w:r w:rsidR="00D30B83">
        <w:rPr>
          <w:rFonts w:ascii="Arial" w:hAnsi="Arial" w:cs="Arial"/>
          <w:sz w:val="24"/>
          <w:szCs w:val="24"/>
        </w:rPr>
        <w:t xml:space="preserve">graduandos em </w:t>
      </w:r>
      <w:r w:rsidR="00E001DD" w:rsidRPr="00EC2277">
        <w:rPr>
          <w:rFonts w:ascii="Arial" w:hAnsi="Arial" w:cs="Arial"/>
          <w:sz w:val="24"/>
          <w:szCs w:val="24"/>
        </w:rPr>
        <w:t>A</w:t>
      </w:r>
      <w:r w:rsidR="00FF4113">
        <w:rPr>
          <w:rFonts w:ascii="Arial" w:hAnsi="Arial" w:cs="Arial"/>
          <w:sz w:val="24"/>
          <w:szCs w:val="24"/>
        </w:rPr>
        <w:t>dministração</w:t>
      </w:r>
      <w:r w:rsidR="00E001DD" w:rsidRPr="00EC2277">
        <w:rPr>
          <w:rFonts w:ascii="Arial" w:hAnsi="Arial" w:cs="Arial"/>
          <w:sz w:val="24"/>
          <w:szCs w:val="24"/>
        </w:rPr>
        <w:t xml:space="preserve"> na questão social</w:t>
      </w:r>
      <w:r w:rsidR="00497818">
        <w:rPr>
          <w:rFonts w:ascii="Arial" w:hAnsi="Arial" w:cs="Arial"/>
          <w:sz w:val="24"/>
          <w:szCs w:val="24"/>
        </w:rPr>
        <w:t xml:space="preserve">. Isso </w:t>
      </w:r>
      <w:r w:rsidR="00D30B83">
        <w:rPr>
          <w:rFonts w:ascii="Arial" w:hAnsi="Arial" w:cs="Arial"/>
          <w:sz w:val="24"/>
          <w:szCs w:val="24"/>
        </w:rPr>
        <w:t xml:space="preserve">vem </w:t>
      </w:r>
      <w:r w:rsidR="00E001DD" w:rsidRPr="00EC2277">
        <w:rPr>
          <w:rFonts w:ascii="Arial" w:hAnsi="Arial" w:cs="Arial"/>
          <w:sz w:val="24"/>
          <w:szCs w:val="24"/>
        </w:rPr>
        <w:t>possibilita</w:t>
      </w:r>
      <w:r w:rsidR="00D30B83">
        <w:rPr>
          <w:rFonts w:ascii="Arial" w:hAnsi="Arial" w:cs="Arial"/>
          <w:sz w:val="24"/>
          <w:szCs w:val="24"/>
        </w:rPr>
        <w:t>ndo</w:t>
      </w:r>
      <w:r w:rsidR="00E001DD" w:rsidRPr="00EC2277">
        <w:rPr>
          <w:rFonts w:ascii="Arial" w:hAnsi="Arial" w:cs="Arial"/>
          <w:sz w:val="24"/>
          <w:szCs w:val="24"/>
        </w:rPr>
        <w:t xml:space="preserve"> ações </w:t>
      </w:r>
      <w:r w:rsidR="00497818">
        <w:rPr>
          <w:rFonts w:ascii="Arial" w:hAnsi="Arial" w:cs="Arial"/>
          <w:sz w:val="24"/>
          <w:szCs w:val="24"/>
        </w:rPr>
        <w:t>em</w:t>
      </w:r>
      <w:r w:rsidR="00497818" w:rsidRPr="00EC2277">
        <w:rPr>
          <w:rFonts w:ascii="Arial" w:hAnsi="Arial" w:cs="Arial"/>
          <w:sz w:val="24"/>
          <w:szCs w:val="24"/>
        </w:rPr>
        <w:t xml:space="preserve"> </w:t>
      </w:r>
      <w:r w:rsidR="00E001DD" w:rsidRPr="00EC2277">
        <w:rPr>
          <w:rFonts w:ascii="Arial" w:hAnsi="Arial" w:cs="Arial"/>
          <w:sz w:val="24"/>
          <w:szCs w:val="24"/>
        </w:rPr>
        <w:t xml:space="preserve">nível de gestão capazes de promover o bem à comunidade na qual </w:t>
      </w:r>
      <w:r w:rsidR="00497818">
        <w:rPr>
          <w:rFonts w:ascii="Arial" w:hAnsi="Arial" w:cs="Arial"/>
          <w:sz w:val="24"/>
          <w:szCs w:val="24"/>
        </w:rPr>
        <w:t xml:space="preserve">esses </w:t>
      </w:r>
      <w:r w:rsidR="00506EEB">
        <w:rPr>
          <w:rFonts w:ascii="Arial" w:hAnsi="Arial" w:cs="Arial"/>
          <w:sz w:val="24"/>
          <w:szCs w:val="24"/>
        </w:rPr>
        <w:t>estudantes</w:t>
      </w:r>
      <w:r w:rsidR="00497818">
        <w:rPr>
          <w:rFonts w:ascii="Arial" w:hAnsi="Arial" w:cs="Arial"/>
          <w:sz w:val="24"/>
          <w:szCs w:val="24"/>
        </w:rPr>
        <w:t xml:space="preserve"> </w:t>
      </w:r>
      <w:r w:rsidR="00E001DD" w:rsidRPr="00EC2277">
        <w:rPr>
          <w:rFonts w:ascii="Arial" w:hAnsi="Arial" w:cs="Arial"/>
          <w:sz w:val="24"/>
          <w:szCs w:val="24"/>
        </w:rPr>
        <w:t>estão inseridos</w:t>
      </w:r>
      <w:r w:rsidR="0045313D" w:rsidRPr="00EC2277">
        <w:rPr>
          <w:rFonts w:ascii="Arial" w:hAnsi="Arial" w:cs="Arial"/>
          <w:sz w:val="24"/>
          <w:szCs w:val="24"/>
        </w:rPr>
        <w:t xml:space="preserve"> como</w:t>
      </w:r>
      <w:r w:rsidR="00497818">
        <w:rPr>
          <w:rFonts w:ascii="Arial" w:hAnsi="Arial" w:cs="Arial"/>
          <w:sz w:val="24"/>
          <w:szCs w:val="24"/>
        </w:rPr>
        <w:t>,</w:t>
      </w:r>
      <w:r w:rsidR="0045313D" w:rsidRPr="00EC2277">
        <w:rPr>
          <w:rFonts w:ascii="Arial" w:hAnsi="Arial" w:cs="Arial"/>
          <w:sz w:val="24"/>
          <w:szCs w:val="24"/>
        </w:rPr>
        <w:t xml:space="preserve"> p</w:t>
      </w:r>
      <w:r w:rsidR="009D040F" w:rsidRPr="00EC2277">
        <w:rPr>
          <w:rFonts w:ascii="Arial" w:hAnsi="Arial" w:cs="Arial"/>
          <w:sz w:val="24"/>
          <w:szCs w:val="24"/>
        </w:rPr>
        <w:t xml:space="preserve">or </w:t>
      </w:r>
      <w:r w:rsidR="009D040F" w:rsidRPr="001C12E1">
        <w:rPr>
          <w:rFonts w:ascii="Arial" w:hAnsi="Arial" w:cs="Arial"/>
          <w:sz w:val="24"/>
          <w:szCs w:val="24"/>
        </w:rPr>
        <w:t>exemplo</w:t>
      </w:r>
      <w:r w:rsidR="0045313D" w:rsidRPr="001C12E1">
        <w:rPr>
          <w:rFonts w:ascii="Arial" w:hAnsi="Arial" w:cs="Arial"/>
          <w:sz w:val="24"/>
          <w:szCs w:val="24"/>
        </w:rPr>
        <w:t>,</w:t>
      </w:r>
      <w:r w:rsidR="009D040F" w:rsidRPr="001C12E1">
        <w:rPr>
          <w:rFonts w:ascii="Arial" w:hAnsi="Arial" w:cs="Arial"/>
          <w:sz w:val="24"/>
          <w:szCs w:val="24"/>
        </w:rPr>
        <w:t xml:space="preserve"> </w:t>
      </w:r>
      <w:r w:rsidR="00D30B83" w:rsidRPr="001C12E1">
        <w:rPr>
          <w:rFonts w:ascii="Arial" w:hAnsi="Arial" w:cs="Arial"/>
          <w:sz w:val="24"/>
          <w:szCs w:val="24"/>
        </w:rPr>
        <w:t>su</w:t>
      </w:r>
      <w:r w:rsidR="009D040F" w:rsidRPr="001C12E1">
        <w:rPr>
          <w:rFonts w:ascii="Arial" w:hAnsi="Arial" w:cs="Arial"/>
          <w:sz w:val="24"/>
          <w:szCs w:val="24"/>
        </w:rPr>
        <w:t xml:space="preserve">a atuação </w:t>
      </w:r>
      <w:r w:rsidR="00D30B83" w:rsidRPr="001C12E1">
        <w:rPr>
          <w:rFonts w:ascii="Arial" w:hAnsi="Arial" w:cs="Arial"/>
          <w:sz w:val="24"/>
          <w:szCs w:val="24"/>
        </w:rPr>
        <w:t>no</w:t>
      </w:r>
      <w:r w:rsidR="009D040F" w:rsidRPr="001C12E1">
        <w:rPr>
          <w:rFonts w:ascii="Arial" w:hAnsi="Arial" w:cs="Arial"/>
          <w:sz w:val="24"/>
          <w:szCs w:val="24"/>
        </w:rPr>
        <w:t xml:space="preserve"> desenvolvimento de projetos que atendem ao</w:t>
      </w:r>
      <w:r w:rsidR="000E45C0" w:rsidRPr="001C12E1">
        <w:rPr>
          <w:rFonts w:ascii="Arial" w:hAnsi="Arial" w:cs="Arial"/>
          <w:sz w:val="24"/>
          <w:szCs w:val="24"/>
        </w:rPr>
        <w:t xml:space="preserve"> </w:t>
      </w:r>
      <w:r w:rsidR="00D30B83" w:rsidRPr="001C12E1">
        <w:rPr>
          <w:rFonts w:ascii="Arial" w:hAnsi="Arial" w:cs="Arial"/>
          <w:sz w:val="24"/>
          <w:szCs w:val="24"/>
        </w:rPr>
        <w:t>O</w:t>
      </w:r>
      <w:r w:rsidR="000E45C0" w:rsidRPr="001C12E1">
        <w:rPr>
          <w:rFonts w:ascii="Arial" w:hAnsi="Arial" w:cs="Arial"/>
          <w:sz w:val="24"/>
          <w:szCs w:val="24"/>
        </w:rPr>
        <w:t>bjetivo 4</w:t>
      </w:r>
      <w:r w:rsidR="00543BAE" w:rsidRPr="001C12E1">
        <w:rPr>
          <w:rFonts w:ascii="Arial" w:hAnsi="Arial" w:cs="Arial"/>
          <w:sz w:val="24"/>
          <w:szCs w:val="24"/>
        </w:rPr>
        <w:t>: “</w:t>
      </w:r>
      <w:r w:rsidR="000E45C0" w:rsidRPr="001C12E1">
        <w:rPr>
          <w:rFonts w:ascii="Arial" w:hAnsi="Arial" w:cs="Arial"/>
          <w:sz w:val="24"/>
          <w:szCs w:val="24"/>
        </w:rPr>
        <w:t xml:space="preserve">assegurar a educação </w:t>
      </w:r>
      <w:r w:rsidR="0045313D" w:rsidRPr="001C12E1">
        <w:rPr>
          <w:rFonts w:ascii="Arial" w:hAnsi="Arial" w:cs="Arial"/>
          <w:sz w:val="24"/>
          <w:szCs w:val="24"/>
        </w:rPr>
        <w:t>inclusiva e equitativa de qualidade, bem como,</w:t>
      </w:r>
      <w:r w:rsidR="000E45C0" w:rsidRPr="001C12E1">
        <w:rPr>
          <w:rFonts w:ascii="Arial" w:hAnsi="Arial" w:cs="Arial"/>
          <w:sz w:val="24"/>
          <w:szCs w:val="24"/>
        </w:rPr>
        <w:t xml:space="preserve"> promover oportunidades de aprendizagem ao longo da vida </w:t>
      </w:r>
      <w:r w:rsidR="00E35B5F" w:rsidRPr="001C12E1">
        <w:rPr>
          <w:rFonts w:ascii="Arial" w:hAnsi="Arial" w:cs="Arial"/>
          <w:sz w:val="24"/>
          <w:szCs w:val="24"/>
        </w:rPr>
        <w:t>para todos</w:t>
      </w:r>
      <w:r w:rsidR="00543BAE" w:rsidRPr="001C12E1">
        <w:rPr>
          <w:rFonts w:ascii="Arial" w:hAnsi="Arial" w:cs="Arial"/>
          <w:sz w:val="24"/>
          <w:szCs w:val="24"/>
        </w:rPr>
        <w:t>”</w:t>
      </w:r>
      <w:r w:rsidR="00E35B5F" w:rsidRPr="001C12E1">
        <w:rPr>
          <w:rFonts w:ascii="Arial" w:hAnsi="Arial" w:cs="Arial"/>
          <w:sz w:val="24"/>
          <w:szCs w:val="24"/>
        </w:rPr>
        <w:t>.</w:t>
      </w:r>
      <w:r w:rsidR="00E35B5F" w:rsidRPr="00EC2277">
        <w:rPr>
          <w:rFonts w:ascii="Arial" w:hAnsi="Arial" w:cs="Arial"/>
          <w:sz w:val="24"/>
          <w:szCs w:val="24"/>
        </w:rPr>
        <w:t xml:space="preserve"> </w:t>
      </w:r>
    </w:p>
    <w:p w14:paraId="57982093" w14:textId="109E9CAC" w:rsidR="000E45C0" w:rsidRPr="00EC2277" w:rsidRDefault="00543BAE" w:rsidP="00EC2277">
      <w:pPr>
        <w:spacing w:after="0" w:line="360" w:lineRule="auto"/>
        <w:ind w:firstLine="708"/>
        <w:jc w:val="both"/>
        <w:rPr>
          <w:rFonts w:ascii="Arial" w:hAnsi="Arial" w:cs="Arial"/>
          <w:sz w:val="24"/>
          <w:szCs w:val="24"/>
        </w:rPr>
      </w:pPr>
      <w:r>
        <w:rPr>
          <w:rFonts w:ascii="Arial" w:hAnsi="Arial" w:cs="Arial"/>
          <w:sz w:val="24"/>
          <w:szCs w:val="24"/>
        </w:rPr>
        <w:t>A</w:t>
      </w:r>
      <w:r w:rsidR="00E35B5F" w:rsidRPr="008D4D7A">
        <w:rPr>
          <w:rFonts w:ascii="Arial" w:hAnsi="Arial" w:cs="Arial"/>
          <w:sz w:val="24"/>
          <w:szCs w:val="24"/>
        </w:rPr>
        <w:t xml:space="preserve"> meta </w:t>
      </w:r>
      <w:r w:rsidR="00CE7F80" w:rsidRPr="008D4D7A">
        <w:rPr>
          <w:rFonts w:ascii="Arial" w:hAnsi="Arial" w:cs="Arial"/>
          <w:sz w:val="24"/>
          <w:szCs w:val="24"/>
        </w:rPr>
        <w:t>4.7</w:t>
      </w:r>
      <w:r w:rsidR="00C10DCA" w:rsidRPr="008D4D7A">
        <w:rPr>
          <w:rFonts w:ascii="Arial" w:hAnsi="Arial" w:cs="Arial"/>
          <w:sz w:val="24"/>
          <w:szCs w:val="24"/>
        </w:rPr>
        <w:t xml:space="preserve"> </w:t>
      </w:r>
      <w:r w:rsidR="00CE7F80" w:rsidRPr="008D4D7A">
        <w:rPr>
          <w:rFonts w:ascii="Arial" w:hAnsi="Arial" w:cs="Arial"/>
          <w:sz w:val="24"/>
          <w:szCs w:val="24"/>
        </w:rPr>
        <w:t>visa</w:t>
      </w:r>
      <w:r w:rsidR="00085850" w:rsidRPr="008D4D7A">
        <w:rPr>
          <w:rFonts w:ascii="Arial" w:hAnsi="Arial" w:cs="Arial"/>
          <w:sz w:val="24"/>
          <w:szCs w:val="24"/>
        </w:rPr>
        <w:t xml:space="preserve"> </w:t>
      </w:r>
      <w:r w:rsidR="000E45C0" w:rsidRPr="008D4D7A">
        <w:rPr>
          <w:rFonts w:ascii="Arial" w:hAnsi="Arial" w:cs="Arial"/>
          <w:sz w:val="24"/>
          <w:szCs w:val="24"/>
        </w:rPr>
        <w:t xml:space="preserve">garantir que todos os </w:t>
      </w:r>
      <w:r>
        <w:rPr>
          <w:rFonts w:ascii="Arial" w:hAnsi="Arial" w:cs="Arial"/>
          <w:sz w:val="24"/>
          <w:szCs w:val="24"/>
        </w:rPr>
        <w:t>estudantes</w:t>
      </w:r>
      <w:r w:rsidRPr="008D4D7A">
        <w:rPr>
          <w:rFonts w:ascii="Arial" w:hAnsi="Arial" w:cs="Arial"/>
          <w:sz w:val="24"/>
          <w:szCs w:val="24"/>
        </w:rPr>
        <w:t xml:space="preserve"> </w:t>
      </w:r>
      <w:r w:rsidR="000E45C0" w:rsidRPr="008D4D7A">
        <w:rPr>
          <w:rFonts w:ascii="Arial" w:hAnsi="Arial" w:cs="Arial"/>
          <w:sz w:val="24"/>
          <w:szCs w:val="24"/>
        </w:rPr>
        <w:t>adquiram conhecimentos e habilidades necessári</w:t>
      </w:r>
      <w:r w:rsidR="00D30B83">
        <w:rPr>
          <w:rFonts w:ascii="Arial" w:hAnsi="Arial" w:cs="Arial"/>
          <w:sz w:val="24"/>
          <w:szCs w:val="24"/>
        </w:rPr>
        <w:t>o</w:t>
      </w:r>
      <w:r w:rsidR="000E45C0" w:rsidRPr="008D4D7A">
        <w:rPr>
          <w:rFonts w:ascii="Arial" w:hAnsi="Arial" w:cs="Arial"/>
          <w:sz w:val="24"/>
          <w:szCs w:val="24"/>
        </w:rPr>
        <w:t>s para promove</w:t>
      </w:r>
      <w:r w:rsidR="0082782B" w:rsidRPr="008D4D7A">
        <w:rPr>
          <w:rFonts w:ascii="Arial" w:hAnsi="Arial" w:cs="Arial"/>
          <w:sz w:val="24"/>
          <w:szCs w:val="24"/>
        </w:rPr>
        <w:t>r o desenvolvimento sustentável</w:t>
      </w:r>
      <w:r w:rsidR="000E45C0" w:rsidRPr="008D4D7A">
        <w:rPr>
          <w:rFonts w:ascii="Arial" w:hAnsi="Arial" w:cs="Arial"/>
          <w:sz w:val="24"/>
          <w:szCs w:val="24"/>
        </w:rPr>
        <w:t xml:space="preserve">, </w:t>
      </w:r>
      <w:r w:rsidR="00506EEB">
        <w:rPr>
          <w:rFonts w:ascii="Arial" w:hAnsi="Arial" w:cs="Arial"/>
          <w:sz w:val="24"/>
          <w:szCs w:val="24"/>
        </w:rPr>
        <w:t>d</w:t>
      </w:r>
      <w:r w:rsidR="000E45C0" w:rsidRPr="008D4D7A">
        <w:rPr>
          <w:rFonts w:ascii="Arial" w:hAnsi="Arial" w:cs="Arial"/>
          <w:sz w:val="24"/>
          <w:szCs w:val="24"/>
        </w:rPr>
        <w:t xml:space="preserve">entre outros, por meio da educação para o desenvolvimento sustentável e </w:t>
      </w:r>
      <w:r w:rsidR="00506EEB">
        <w:rPr>
          <w:rFonts w:ascii="Arial" w:hAnsi="Arial" w:cs="Arial"/>
          <w:sz w:val="24"/>
          <w:szCs w:val="24"/>
        </w:rPr>
        <w:t xml:space="preserve">de </w:t>
      </w:r>
      <w:r w:rsidR="000E45C0" w:rsidRPr="008D4D7A">
        <w:rPr>
          <w:rFonts w:ascii="Arial" w:hAnsi="Arial" w:cs="Arial"/>
          <w:sz w:val="24"/>
          <w:szCs w:val="24"/>
        </w:rPr>
        <w:t>estilos de vida sustentáveis, direitos humanos, igualdade de gênero, promoção de uma cultura de paz e não violência, cidadania global e valorização da diversidade cultural e da contribuição da cultura para o desenvolvimento sustentável</w:t>
      </w:r>
      <w:r w:rsidR="00E35B5F" w:rsidRPr="008D4D7A">
        <w:rPr>
          <w:rFonts w:ascii="Arial" w:hAnsi="Arial" w:cs="Arial"/>
          <w:sz w:val="24"/>
          <w:szCs w:val="24"/>
        </w:rPr>
        <w:t xml:space="preserve"> até 2030</w:t>
      </w:r>
      <w:r w:rsidR="000E45C0" w:rsidRPr="008D4D7A">
        <w:rPr>
          <w:rFonts w:ascii="Arial" w:hAnsi="Arial" w:cs="Arial"/>
          <w:sz w:val="24"/>
          <w:szCs w:val="24"/>
        </w:rPr>
        <w:t xml:space="preserve">. </w:t>
      </w:r>
      <w:r w:rsidR="00D30B83">
        <w:rPr>
          <w:rFonts w:ascii="Arial" w:hAnsi="Arial" w:cs="Arial"/>
          <w:sz w:val="24"/>
          <w:szCs w:val="24"/>
        </w:rPr>
        <w:t>E</w:t>
      </w:r>
      <w:r w:rsidR="009D040F" w:rsidRPr="008D4D7A">
        <w:rPr>
          <w:rFonts w:ascii="Arial" w:hAnsi="Arial" w:cs="Arial"/>
          <w:sz w:val="24"/>
          <w:szCs w:val="24"/>
        </w:rPr>
        <w:t xml:space="preserve">ssas demandas </w:t>
      </w:r>
      <w:r w:rsidR="00D30B83">
        <w:rPr>
          <w:rFonts w:ascii="Arial" w:hAnsi="Arial" w:cs="Arial"/>
          <w:sz w:val="24"/>
          <w:szCs w:val="24"/>
        </w:rPr>
        <w:t xml:space="preserve">relacionam-se </w:t>
      </w:r>
      <w:r w:rsidR="00373BFF">
        <w:rPr>
          <w:rFonts w:ascii="Arial" w:hAnsi="Arial" w:cs="Arial"/>
          <w:sz w:val="24"/>
          <w:szCs w:val="24"/>
        </w:rPr>
        <w:t>a</w:t>
      </w:r>
      <w:r w:rsidR="009D040F" w:rsidRPr="008D4D7A">
        <w:rPr>
          <w:rFonts w:ascii="Arial" w:hAnsi="Arial" w:cs="Arial"/>
          <w:sz w:val="24"/>
          <w:szCs w:val="24"/>
        </w:rPr>
        <w:t xml:space="preserve">o artigo </w:t>
      </w:r>
      <w:r w:rsidR="00F802D9" w:rsidRPr="008D4D7A">
        <w:rPr>
          <w:rFonts w:ascii="Arial" w:hAnsi="Arial" w:cs="Arial"/>
          <w:sz w:val="24"/>
          <w:szCs w:val="24"/>
        </w:rPr>
        <w:t>3</w:t>
      </w:r>
      <w:r w:rsidR="009D040F" w:rsidRPr="008D4D7A">
        <w:rPr>
          <w:rFonts w:ascii="Arial" w:hAnsi="Arial" w:cs="Arial"/>
          <w:sz w:val="24"/>
          <w:szCs w:val="24"/>
        </w:rPr>
        <w:t xml:space="preserve">º das DCNs </w:t>
      </w:r>
      <w:r w:rsidR="00F802D9" w:rsidRPr="008D4D7A">
        <w:rPr>
          <w:rFonts w:ascii="Arial" w:hAnsi="Arial" w:cs="Arial"/>
          <w:sz w:val="24"/>
          <w:szCs w:val="24"/>
        </w:rPr>
        <w:t>(Resolução nº 5</w:t>
      </w:r>
      <w:r w:rsidR="00D30B83">
        <w:rPr>
          <w:rFonts w:ascii="Arial" w:hAnsi="Arial" w:cs="Arial"/>
          <w:sz w:val="24"/>
          <w:szCs w:val="24"/>
        </w:rPr>
        <w:t>,</w:t>
      </w:r>
      <w:r w:rsidR="00F802D9" w:rsidRPr="008D4D7A">
        <w:rPr>
          <w:rFonts w:ascii="Arial" w:hAnsi="Arial" w:cs="Arial"/>
          <w:sz w:val="24"/>
          <w:szCs w:val="24"/>
        </w:rPr>
        <w:t xml:space="preserve"> de 14/10/2021), </w:t>
      </w:r>
      <w:r w:rsidR="009D040F" w:rsidRPr="008D4D7A">
        <w:rPr>
          <w:rFonts w:ascii="Arial" w:hAnsi="Arial" w:cs="Arial"/>
          <w:sz w:val="24"/>
          <w:szCs w:val="24"/>
        </w:rPr>
        <w:t xml:space="preserve">que preconiza a formação do </w:t>
      </w:r>
      <w:r w:rsidR="00D30B83">
        <w:rPr>
          <w:rFonts w:ascii="Arial" w:hAnsi="Arial" w:cs="Arial"/>
          <w:sz w:val="24"/>
          <w:szCs w:val="24"/>
        </w:rPr>
        <w:t xml:space="preserve">administrador </w:t>
      </w:r>
      <w:r w:rsidR="00506EEB">
        <w:rPr>
          <w:rFonts w:ascii="Arial" w:hAnsi="Arial" w:cs="Arial"/>
          <w:sz w:val="24"/>
          <w:szCs w:val="24"/>
        </w:rPr>
        <w:t xml:space="preserve">– </w:t>
      </w:r>
      <w:r w:rsidR="00D30B83">
        <w:rPr>
          <w:rFonts w:ascii="Arial" w:hAnsi="Arial" w:cs="Arial"/>
          <w:sz w:val="24"/>
          <w:szCs w:val="24"/>
        </w:rPr>
        <w:t>a ser</w:t>
      </w:r>
      <w:r w:rsidR="00506EEB">
        <w:rPr>
          <w:rFonts w:ascii="Arial" w:hAnsi="Arial" w:cs="Arial"/>
          <w:sz w:val="24"/>
          <w:szCs w:val="24"/>
        </w:rPr>
        <w:t xml:space="preserve"> aprofundada </w:t>
      </w:r>
      <w:r w:rsidR="00D30B83">
        <w:rPr>
          <w:rFonts w:ascii="Arial" w:hAnsi="Arial" w:cs="Arial"/>
          <w:sz w:val="24"/>
          <w:szCs w:val="24"/>
        </w:rPr>
        <w:t>neste trabalho.</w:t>
      </w:r>
    </w:p>
    <w:p w14:paraId="02269720" w14:textId="29E29BA7" w:rsidR="00A52F8E" w:rsidRDefault="00266683" w:rsidP="00A52F8E">
      <w:pPr>
        <w:spacing w:after="0" w:line="360" w:lineRule="auto"/>
        <w:ind w:firstLine="708"/>
        <w:jc w:val="both"/>
        <w:rPr>
          <w:rFonts w:ascii="Arial" w:hAnsi="Arial" w:cs="Arial"/>
        </w:rPr>
      </w:pPr>
      <w:r w:rsidRPr="008D4D7A">
        <w:rPr>
          <w:rFonts w:ascii="Arial" w:hAnsi="Arial" w:cs="Arial"/>
          <w:sz w:val="24"/>
          <w:szCs w:val="24"/>
        </w:rPr>
        <w:t>Ao longo de 2019</w:t>
      </w:r>
      <w:r w:rsidR="00373BFF">
        <w:rPr>
          <w:rFonts w:ascii="Arial" w:hAnsi="Arial" w:cs="Arial"/>
          <w:sz w:val="24"/>
          <w:szCs w:val="24"/>
        </w:rPr>
        <w:t>,</w:t>
      </w:r>
      <w:r w:rsidRPr="008D4D7A">
        <w:rPr>
          <w:rFonts w:ascii="Arial" w:hAnsi="Arial" w:cs="Arial"/>
          <w:sz w:val="24"/>
          <w:szCs w:val="24"/>
        </w:rPr>
        <w:t xml:space="preserve"> </w:t>
      </w:r>
      <w:r w:rsidR="00D30B83">
        <w:rPr>
          <w:rFonts w:ascii="Arial" w:hAnsi="Arial" w:cs="Arial"/>
          <w:sz w:val="24"/>
          <w:szCs w:val="24"/>
        </w:rPr>
        <w:t>a</w:t>
      </w:r>
      <w:r w:rsidR="00F802D9" w:rsidRPr="008D4D7A">
        <w:rPr>
          <w:rFonts w:ascii="Arial" w:hAnsi="Arial" w:cs="Arial"/>
          <w:sz w:val="24"/>
          <w:szCs w:val="24"/>
        </w:rPr>
        <w:t xml:space="preserve"> IES do estudo</w:t>
      </w:r>
      <w:r w:rsidR="00D30B83">
        <w:rPr>
          <w:rFonts w:ascii="Arial" w:hAnsi="Arial" w:cs="Arial"/>
          <w:sz w:val="24"/>
          <w:szCs w:val="24"/>
        </w:rPr>
        <w:t xml:space="preserve"> desenvolveu</w:t>
      </w:r>
      <w:r w:rsidRPr="008D4D7A">
        <w:rPr>
          <w:rFonts w:ascii="Arial" w:hAnsi="Arial" w:cs="Arial"/>
          <w:sz w:val="24"/>
          <w:szCs w:val="24"/>
        </w:rPr>
        <w:t xml:space="preserve"> </w:t>
      </w:r>
      <w:r w:rsidR="0038798F" w:rsidRPr="008D4D7A">
        <w:rPr>
          <w:rFonts w:ascii="Arial" w:hAnsi="Arial" w:cs="Arial"/>
          <w:sz w:val="24"/>
          <w:szCs w:val="24"/>
        </w:rPr>
        <w:t>1</w:t>
      </w:r>
      <w:r w:rsidR="008500F7" w:rsidRPr="008D4D7A">
        <w:rPr>
          <w:rFonts w:ascii="Arial" w:hAnsi="Arial" w:cs="Arial"/>
          <w:sz w:val="24"/>
          <w:szCs w:val="24"/>
        </w:rPr>
        <w:t>6</w:t>
      </w:r>
      <w:r w:rsidR="0038798F" w:rsidRPr="008D4D7A">
        <w:rPr>
          <w:rFonts w:ascii="Arial" w:hAnsi="Arial" w:cs="Arial"/>
          <w:sz w:val="24"/>
          <w:szCs w:val="24"/>
        </w:rPr>
        <w:t xml:space="preserve"> projetos que atenderam</w:t>
      </w:r>
      <w:r w:rsidR="000D5F8D" w:rsidRPr="008D4D7A">
        <w:rPr>
          <w:rFonts w:ascii="Arial" w:hAnsi="Arial" w:cs="Arial"/>
          <w:sz w:val="24"/>
          <w:szCs w:val="24"/>
        </w:rPr>
        <w:t xml:space="preserve"> </w:t>
      </w:r>
      <w:r w:rsidR="00D30B83">
        <w:rPr>
          <w:rFonts w:ascii="Arial" w:hAnsi="Arial" w:cs="Arial"/>
          <w:sz w:val="24"/>
          <w:szCs w:val="24"/>
        </w:rPr>
        <w:t xml:space="preserve">a </w:t>
      </w:r>
      <w:r w:rsidR="00A52F8E" w:rsidRPr="008D4D7A">
        <w:rPr>
          <w:rFonts w:ascii="Arial" w:hAnsi="Arial" w:cs="Arial"/>
          <w:sz w:val="24"/>
          <w:szCs w:val="24"/>
        </w:rPr>
        <w:t xml:space="preserve">12 </w:t>
      </w:r>
      <w:r w:rsidR="00A52F8E" w:rsidRPr="008D4D7A">
        <w:rPr>
          <w:rFonts w:ascii="Arial" w:hAnsi="Arial" w:cs="Arial"/>
          <w:i/>
          <w:sz w:val="24"/>
          <w:szCs w:val="24"/>
        </w:rPr>
        <w:t>ODS</w:t>
      </w:r>
      <w:r w:rsidR="00373BFF">
        <w:rPr>
          <w:rFonts w:ascii="Arial" w:hAnsi="Arial" w:cs="Arial"/>
          <w:sz w:val="24"/>
          <w:szCs w:val="24"/>
        </w:rPr>
        <w:t xml:space="preserve">. Eles foram </w:t>
      </w:r>
      <w:r w:rsidR="0038798F" w:rsidRPr="008D4D7A">
        <w:rPr>
          <w:rFonts w:ascii="Arial" w:hAnsi="Arial" w:cs="Arial"/>
          <w:sz w:val="24"/>
          <w:szCs w:val="24"/>
        </w:rPr>
        <w:t xml:space="preserve">realizados </w:t>
      </w:r>
      <w:r w:rsidR="000D5F8D" w:rsidRPr="008D4D7A">
        <w:rPr>
          <w:rFonts w:ascii="Arial" w:hAnsi="Arial" w:cs="Arial"/>
          <w:sz w:val="24"/>
          <w:szCs w:val="24"/>
        </w:rPr>
        <w:t>em</w:t>
      </w:r>
      <w:r w:rsidR="00A62451" w:rsidRPr="008D4D7A">
        <w:rPr>
          <w:rFonts w:ascii="Arial" w:hAnsi="Arial" w:cs="Arial"/>
          <w:sz w:val="24"/>
          <w:szCs w:val="24"/>
        </w:rPr>
        <w:t xml:space="preserve"> Centros Municipais de Educação Infantil (</w:t>
      </w:r>
      <w:r w:rsidR="000D5F8D" w:rsidRPr="008D4D7A">
        <w:rPr>
          <w:rFonts w:ascii="Arial" w:hAnsi="Arial" w:cs="Arial"/>
          <w:sz w:val="24"/>
          <w:szCs w:val="24"/>
        </w:rPr>
        <w:t>CMEI</w:t>
      </w:r>
      <w:r w:rsidR="00430FC8" w:rsidRPr="008D4D7A">
        <w:rPr>
          <w:rFonts w:ascii="Arial" w:hAnsi="Arial" w:cs="Arial"/>
          <w:sz w:val="24"/>
          <w:szCs w:val="24"/>
        </w:rPr>
        <w:t>s</w:t>
      </w:r>
      <w:r w:rsidR="00A62451" w:rsidRPr="008D4D7A">
        <w:rPr>
          <w:rFonts w:ascii="Arial" w:hAnsi="Arial" w:cs="Arial"/>
          <w:sz w:val="24"/>
          <w:szCs w:val="24"/>
        </w:rPr>
        <w:t>)</w:t>
      </w:r>
      <w:r w:rsidR="000D5F8D" w:rsidRPr="008D4D7A">
        <w:rPr>
          <w:rFonts w:ascii="Arial" w:hAnsi="Arial" w:cs="Arial"/>
          <w:sz w:val="24"/>
          <w:szCs w:val="24"/>
        </w:rPr>
        <w:t>, escolas, l</w:t>
      </w:r>
      <w:r w:rsidR="0038798F" w:rsidRPr="008D4D7A">
        <w:rPr>
          <w:rFonts w:ascii="Arial" w:hAnsi="Arial" w:cs="Arial"/>
          <w:sz w:val="24"/>
          <w:szCs w:val="24"/>
        </w:rPr>
        <w:t>ar</w:t>
      </w:r>
      <w:r w:rsidR="00543BAE">
        <w:rPr>
          <w:rFonts w:ascii="Arial" w:hAnsi="Arial" w:cs="Arial"/>
          <w:sz w:val="24"/>
          <w:szCs w:val="24"/>
        </w:rPr>
        <w:t>es</w:t>
      </w:r>
      <w:r w:rsidR="0038798F" w:rsidRPr="008D4D7A">
        <w:rPr>
          <w:rFonts w:ascii="Arial" w:hAnsi="Arial" w:cs="Arial"/>
          <w:sz w:val="24"/>
          <w:szCs w:val="24"/>
        </w:rPr>
        <w:t xml:space="preserve"> de idosos, hospitais, organizaç</w:t>
      </w:r>
      <w:r w:rsidR="00373BFF">
        <w:rPr>
          <w:rFonts w:ascii="Arial" w:hAnsi="Arial" w:cs="Arial"/>
          <w:sz w:val="24"/>
          <w:szCs w:val="24"/>
        </w:rPr>
        <w:t>ões</w:t>
      </w:r>
      <w:r w:rsidR="0038798F" w:rsidRPr="008D4D7A">
        <w:rPr>
          <w:rFonts w:ascii="Arial" w:hAnsi="Arial" w:cs="Arial"/>
          <w:sz w:val="24"/>
          <w:szCs w:val="24"/>
        </w:rPr>
        <w:t xml:space="preserve"> não governamenta</w:t>
      </w:r>
      <w:r w:rsidR="00373BFF">
        <w:rPr>
          <w:rFonts w:ascii="Arial" w:hAnsi="Arial" w:cs="Arial"/>
          <w:sz w:val="24"/>
          <w:szCs w:val="24"/>
        </w:rPr>
        <w:t>is (</w:t>
      </w:r>
      <w:r w:rsidR="00373BFF" w:rsidRPr="008D4D7A">
        <w:rPr>
          <w:rFonts w:ascii="Arial" w:hAnsi="Arial" w:cs="Arial"/>
          <w:sz w:val="24"/>
          <w:szCs w:val="24"/>
        </w:rPr>
        <w:t>ONG</w:t>
      </w:r>
      <w:r w:rsidR="00373BFF">
        <w:rPr>
          <w:rFonts w:ascii="Arial" w:hAnsi="Arial" w:cs="Arial"/>
          <w:sz w:val="24"/>
          <w:szCs w:val="24"/>
        </w:rPr>
        <w:t>s</w:t>
      </w:r>
      <w:r w:rsidR="0038798F" w:rsidRPr="008D4D7A">
        <w:rPr>
          <w:rFonts w:ascii="Arial" w:hAnsi="Arial" w:cs="Arial"/>
          <w:sz w:val="24"/>
          <w:szCs w:val="24"/>
        </w:rPr>
        <w:t xml:space="preserve">), </w:t>
      </w:r>
      <w:r w:rsidR="000D5F8D" w:rsidRPr="008D4D7A">
        <w:rPr>
          <w:rFonts w:ascii="Arial" w:hAnsi="Arial" w:cs="Arial"/>
          <w:sz w:val="24"/>
          <w:szCs w:val="24"/>
        </w:rPr>
        <w:t xml:space="preserve">empresas, feiras, parques, </w:t>
      </w:r>
      <w:r w:rsidR="00AF6641" w:rsidRPr="008D4D7A">
        <w:rPr>
          <w:rFonts w:ascii="Arial" w:hAnsi="Arial" w:cs="Arial"/>
          <w:sz w:val="24"/>
          <w:szCs w:val="24"/>
        </w:rPr>
        <w:t>ilhas</w:t>
      </w:r>
      <w:r w:rsidR="00C12325" w:rsidRPr="008D4D7A">
        <w:rPr>
          <w:rFonts w:ascii="Arial" w:hAnsi="Arial" w:cs="Arial"/>
          <w:sz w:val="24"/>
          <w:szCs w:val="24"/>
        </w:rPr>
        <w:t xml:space="preserve"> do litoral </w:t>
      </w:r>
      <w:r w:rsidR="00373BFF">
        <w:rPr>
          <w:rFonts w:ascii="Arial" w:hAnsi="Arial" w:cs="Arial"/>
          <w:sz w:val="24"/>
          <w:szCs w:val="24"/>
        </w:rPr>
        <w:t>p</w:t>
      </w:r>
      <w:r w:rsidR="00C12325" w:rsidRPr="008D4D7A">
        <w:rPr>
          <w:rFonts w:ascii="Arial" w:hAnsi="Arial" w:cs="Arial"/>
          <w:sz w:val="24"/>
          <w:szCs w:val="24"/>
        </w:rPr>
        <w:t>aranaense</w:t>
      </w:r>
      <w:r w:rsidR="00A52F8E" w:rsidRPr="008D4D7A">
        <w:rPr>
          <w:rFonts w:ascii="Arial" w:hAnsi="Arial" w:cs="Arial"/>
          <w:sz w:val="24"/>
          <w:szCs w:val="24"/>
        </w:rPr>
        <w:t xml:space="preserve"> e</w:t>
      </w:r>
      <w:r w:rsidR="00AF6641" w:rsidRPr="008D4D7A">
        <w:rPr>
          <w:rFonts w:ascii="Arial" w:hAnsi="Arial" w:cs="Arial"/>
          <w:sz w:val="24"/>
          <w:szCs w:val="24"/>
        </w:rPr>
        <w:t xml:space="preserve"> </w:t>
      </w:r>
      <w:r w:rsidR="009670B1" w:rsidRPr="001D10EF">
        <w:rPr>
          <w:rFonts w:ascii="Arial" w:hAnsi="Arial" w:cs="Arial"/>
          <w:sz w:val="24"/>
          <w:szCs w:val="24"/>
        </w:rPr>
        <w:t>municípios</w:t>
      </w:r>
      <w:r w:rsidR="0038798F" w:rsidRPr="008D4D7A">
        <w:rPr>
          <w:rFonts w:ascii="Arial" w:hAnsi="Arial" w:cs="Arial"/>
          <w:sz w:val="24"/>
          <w:szCs w:val="24"/>
        </w:rPr>
        <w:t xml:space="preserve"> da região metropolitana de Curitiba</w:t>
      </w:r>
      <w:r w:rsidR="000D5F8D" w:rsidRPr="008D4D7A">
        <w:rPr>
          <w:rFonts w:ascii="Arial" w:hAnsi="Arial" w:cs="Arial"/>
          <w:sz w:val="24"/>
          <w:szCs w:val="24"/>
        </w:rPr>
        <w:t>.</w:t>
      </w:r>
      <w:r w:rsidRPr="008D4D7A">
        <w:rPr>
          <w:rFonts w:ascii="Arial" w:hAnsi="Arial" w:cs="Arial"/>
          <w:sz w:val="24"/>
          <w:szCs w:val="24"/>
        </w:rPr>
        <w:t xml:space="preserve"> Os projetos </w:t>
      </w:r>
      <w:r w:rsidR="00A52F8E" w:rsidRPr="008D4D7A">
        <w:rPr>
          <w:rFonts w:ascii="Arial" w:hAnsi="Arial" w:cs="Arial"/>
          <w:sz w:val="24"/>
          <w:szCs w:val="24"/>
        </w:rPr>
        <w:t xml:space="preserve">atingiram </w:t>
      </w:r>
      <w:r w:rsidR="009670B1" w:rsidRPr="008D4D7A">
        <w:rPr>
          <w:rFonts w:ascii="Arial" w:hAnsi="Arial" w:cs="Arial"/>
          <w:sz w:val="24"/>
          <w:szCs w:val="24"/>
        </w:rPr>
        <w:t xml:space="preserve">diretamente </w:t>
      </w:r>
      <w:r w:rsidR="00A52F8E" w:rsidRPr="008D4D7A">
        <w:rPr>
          <w:rFonts w:ascii="Arial" w:hAnsi="Arial" w:cs="Arial"/>
          <w:sz w:val="24"/>
          <w:szCs w:val="24"/>
        </w:rPr>
        <w:t>mais de 600 pessoas</w:t>
      </w:r>
      <w:r w:rsidR="009D329D">
        <w:rPr>
          <w:rFonts w:ascii="Arial" w:hAnsi="Arial" w:cs="Arial"/>
          <w:sz w:val="24"/>
          <w:szCs w:val="24"/>
        </w:rPr>
        <w:t>,</w:t>
      </w:r>
      <w:r w:rsidR="00A52F8E" w:rsidRPr="008D4D7A">
        <w:rPr>
          <w:rFonts w:ascii="Arial" w:hAnsi="Arial" w:cs="Arial"/>
          <w:sz w:val="24"/>
          <w:szCs w:val="24"/>
        </w:rPr>
        <w:t xml:space="preserve"> crianças, adultos e idosos</w:t>
      </w:r>
      <w:r w:rsidR="009D329D">
        <w:rPr>
          <w:rFonts w:ascii="Arial" w:hAnsi="Arial" w:cs="Arial"/>
          <w:sz w:val="24"/>
          <w:szCs w:val="24"/>
        </w:rPr>
        <w:t>,</w:t>
      </w:r>
      <w:r w:rsidR="00A52F8E" w:rsidRPr="008D4D7A">
        <w:rPr>
          <w:rFonts w:ascii="Arial" w:hAnsi="Arial" w:cs="Arial"/>
          <w:sz w:val="24"/>
          <w:szCs w:val="24"/>
        </w:rPr>
        <w:t xml:space="preserve"> em 11 instituições e </w:t>
      </w:r>
      <w:r w:rsidR="00BA5475">
        <w:rPr>
          <w:rFonts w:ascii="Arial" w:hAnsi="Arial" w:cs="Arial"/>
          <w:sz w:val="24"/>
          <w:szCs w:val="24"/>
        </w:rPr>
        <w:t xml:space="preserve">houve </w:t>
      </w:r>
      <w:r w:rsidR="00A52F8E" w:rsidRPr="008D4D7A">
        <w:rPr>
          <w:rFonts w:ascii="Arial" w:hAnsi="Arial" w:cs="Arial"/>
          <w:sz w:val="24"/>
          <w:szCs w:val="24"/>
        </w:rPr>
        <w:t xml:space="preserve">também </w:t>
      </w:r>
      <w:r w:rsidR="00D30B83">
        <w:rPr>
          <w:rFonts w:ascii="Arial" w:hAnsi="Arial" w:cs="Arial"/>
          <w:sz w:val="24"/>
          <w:szCs w:val="24"/>
        </w:rPr>
        <w:t xml:space="preserve">pessoas </w:t>
      </w:r>
      <w:r w:rsidR="009670B1" w:rsidRPr="008D4D7A">
        <w:rPr>
          <w:rFonts w:ascii="Arial" w:hAnsi="Arial" w:cs="Arial"/>
          <w:sz w:val="24"/>
          <w:szCs w:val="24"/>
        </w:rPr>
        <w:t>impact</w:t>
      </w:r>
      <w:r w:rsidR="00D30B83">
        <w:rPr>
          <w:rFonts w:ascii="Arial" w:hAnsi="Arial" w:cs="Arial"/>
          <w:sz w:val="24"/>
          <w:szCs w:val="24"/>
        </w:rPr>
        <w:t>adas</w:t>
      </w:r>
      <w:r w:rsidR="009D329D">
        <w:rPr>
          <w:rFonts w:ascii="Arial" w:hAnsi="Arial" w:cs="Arial"/>
          <w:sz w:val="24"/>
          <w:szCs w:val="24"/>
        </w:rPr>
        <w:t xml:space="preserve"> </w:t>
      </w:r>
      <w:r w:rsidR="00D30B83">
        <w:rPr>
          <w:rFonts w:ascii="Arial" w:hAnsi="Arial" w:cs="Arial"/>
          <w:sz w:val="24"/>
          <w:szCs w:val="24"/>
        </w:rPr>
        <w:t>por meios d</w:t>
      </w:r>
      <w:r w:rsidR="00A52F8E" w:rsidRPr="008D4D7A">
        <w:rPr>
          <w:rFonts w:ascii="Arial" w:hAnsi="Arial" w:cs="Arial"/>
          <w:sz w:val="24"/>
          <w:szCs w:val="24"/>
        </w:rPr>
        <w:t>as redes sociais através de conteúdo</w:t>
      </w:r>
      <w:r w:rsidR="009670B1" w:rsidRPr="008D4D7A">
        <w:rPr>
          <w:rFonts w:ascii="Arial" w:hAnsi="Arial" w:cs="Arial"/>
          <w:sz w:val="24"/>
          <w:szCs w:val="24"/>
        </w:rPr>
        <w:t>s</w:t>
      </w:r>
      <w:r w:rsidR="00A52F8E" w:rsidRPr="008D4D7A">
        <w:rPr>
          <w:rFonts w:ascii="Arial" w:hAnsi="Arial" w:cs="Arial"/>
          <w:sz w:val="24"/>
          <w:szCs w:val="24"/>
        </w:rPr>
        <w:t xml:space="preserve"> desenvolvido</w:t>
      </w:r>
      <w:r w:rsidR="009670B1" w:rsidRPr="008D4D7A">
        <w:rPr>
          <w:rFonts w:ascii="Arial" w:hAnsi="Arial" w:cs="Arial"/>
          <w:sz w:val="24"/>
          <w:szCs w:val="24"/>
        </w:rPr>
        <w:t>s</w:t>
      </w:r>
      <w:r w:rsidR="00A52F8E" w:rsidRPr="008D4D7A">
        <w:rPr>
          <w:rFonts w:ascii="Arial" w:hAnsi="Arial" w:cs="Arial"/>
          <w:sz w:val="24"/>
          <w:szCs w:val="24"/>
        </w:rPr>
        <w:t xml:space="preserve"> pelos </w:t>
      </w:r>
      <w:r w:rsidR="00D30B83">
        <w:rPr>
          <w:rFonts w:ascii="Arial" w:hAnsi="Arial" w:cs="Arial"/>
          <w:sz w:val="24"/>
          <w:szCs w:val="24"/>
        </w:rPr>
        <w:t>discentes</w:t>
      </w:r>
      <w:r w:rsidR="00A52F8E" w:rsidRPr="008D4D7A">
        <w:rPr>
          <w:rFonts w:ascii="Arial" w:hAnsi="Arial" w:cs="Arial"/>
          <w:sz w:val="24"/>
          <w:szCs w:val="24"/>
        </w:rPr>
        <w:t xml:space="preserve">. </w:t>
      </w:r>
      <w:r w:rsidR="00A52F8E" w:rsidRPr="001C12E1">
        <w:rPr>
          <w:rFonts w:ascii="Arial" w:hAnsi="Arial" w:cs="Arial"/>
          <w:sz w:val="24"/>
          <w:szCs w:val="24"/>
        </w:rPr>
        <w:t>Além do desenvolvimento dos projetos</w:t>
      </w:r>
      <w:r w:rsidR="00BA5475">
        <w:rPr>
          <w:rFonts w:ascii="Arial" w:hAnsi="Arial" w:cs="Arial"/>
          <w:sz w:val="24"/>
          <w:szCs w:val="24"/>
        </w:rPr>
        <w:t>,</w:t>
      </w:r>
      <w:r w:rsidR="00A52F8E" w:rsidRPr="001C12E1">
        <w:rPr>
          <w:rFonts w:ascii="Arial" w:hAnsi="Arial" w:cs="Arial"/>
          <w:sz w:val="24"/>
          <w:szCs w:val="24"/>
        </w:rPr>
        <w:t xml:space="preserve"> </w:t>
      </w:r>
      <w:r w:rsidR="00D30B83">
        <w:rPr>
          <w:rFonts w:ascii="Arial" w:hAnsi="Arial" w:cs="Arial"/>
          <w:sz w:val="24"/>
          <w:szCs w:val="24"/>
        </w:rPr>
        <w:t>realizaram-se</w:t>
      </w:r>
      <w:r w:rsidR="00A52F8E" w:rsidRPr="001C12E1">
        <w:rPr>
          <w:rFonts w:ascii="Arial" w:hAnsi="Arial" w:cs="Arial"/>
          <w:sz w:val="24"/>
          <w:szCs w:val="24"/>
        </w:rPr>
        <w:t xml:space="preserve"> pale</w:t>
      </w:r>
      <w:r w:rsidR="009670B1" w:rsidRPr="008D4D7A">
        <w:rPr>
          <w:rFonts w:ascii="Arial" w:hAnsi="Arial" w:cs="Arial"/>
          <w:sz w:val="24"/>
          <w:szCs w:val="24"/>
        </w:rPr>
        <w:t xml:space="preserve">stras para </w:t>
      </w:r>
      <w:r w:rsidR="00D30B83">
        <w:rPr>
          <w:rFonts w:ascii="Arial" w:hAnsi="Arial" w:cs="Arial"/>
          <w:sz w:val="24"/>
          <w:szCs w:val="24"/>
        </w:rPr>
        <w:t>divulgar</w:t>
      </w:r>
      <w:r w:rsidR="009670B1" w:rsidRPr="008D4D7A">
        <w:rPr>
          <w:rFonts w:ascii="Arial" w:hAnsi="Arial" w:cs="Arial"/>
          <w:sz w:val="24"/>
          <w:szCs w:val="24"/>
        </w:rPr>
        <w:t xml:space="preserve"> e </w:t>
      </w:r>
      <w:r w:rsidR="00D30B83">
        <w:rPr>
          <w:rFonts w:ascii="Arial" w:hAnsi="Arial" w:cs="Arial"/>
          <w:sz w:val="24"/>
          <w:szCs w:val="24"/>
        </w:rPr>
        <w:t xml:space="preserve">propor a reflexão sobre </w:t>
      </w:r>
      <w:r w:rsidR="009670B1" w:rsidRPr="008D4D7A">
        <w:rPr>
          <w:rFonts w:ascii="Arial" w:hAnsi="Arial" w:cs="Arial"/>
          <w:sz w:val="24"/>
          <w:szCs w:val="24"/>
        </w:rPr>
        <w:t>o</w:t>
      </w:r>
      <w:r w:rsidR="00A52F8E" w:rsidRPr="001C12E1">
        <w:rPr>
          <w:rFonts w:ascii="Arial" w:hAnsi="Arial" w:cs="Arial"/>
          <w:sz w:val="24"/>
          <w:szCs w:val="24"/>
        </w:rPr>
        <w:t>s ODS</w:t>
      </w:r>
      <w:r w:rsidR="00D30B83">
        <w:rPr>
          <w:rFonts w:ascii="Arial" w:hAnsi="Arial" w:cs="Arial"/>
          <w:sz w:val="24"/>
          <w:szCs w:val="24"/>
        </w:rPr>
        <w:t xml:space="preserve">, assim como </w:t>
      </w:r>
      <w:r w:rsidR="00A52F8E" w:rsidRPr="001C12E1">
        <w:rPr>
          <w:rFonts w:ascii="Arial" w:hAnsi="Arial" w:cs="Arial"/>
          <w:sz w:val="24"/>
          <w:szCs w:val="24"/>
        </w:rPr>
        <w:t>eventos para apresenta</w:t>
      </w:r>
      <w:r w:rsidR="00D30B83">
        <w:rPr>
          <w:rFonts w:ascii="Arial" w:hAnsi="Arial" w:cs="Arial"/>
          <w:sz w:val="24"/>
          <w:szCs w:val="24"/>
        </w:rPr>
        <w:t xml:space="preserve">r os </w:t>
      </w:r>
      <w:r w:rsidR="00A52F8E" w:rsidRPr="001C12E1">
        <w:rPr>
          <w:rFonts w:ascii="Arial" w:hAnsi="Arial" w:cs="Arial"/>
          <w:sz w:val="24"/>
          <w:szCs w:val="24"/>
        </w:rPr>
        <w:t>projetos realizados</w:t>
      </w:r>
      <w:r w:rsidR="00BA5475">
        <w:rPr>
          <w:rFonts w:ascii="Arial" w:hAnsi="Arial" w:cs="Arial"/>
          <w:sz w:val="24"/>
          <w:szCs w:val="24"/>
        </w:rPr>
        <w:t>,</w:t>
      </w:r>
      <w:r w:rsidR="00A52F8E" w:rsidRPr="001C12E1">
        <w:rPr>
          <w:rFonts w:ascii="Arial" w:hAnsi="Arial" w:cs="Arial"/>
          <w:sz w:val="24"/>
          <w:szCs w:val="24"/>
        </w:rPr>
        <w:t xml:space="preserve"> com a participação do público interno e </w:t>
      </w:r>
      <w:r w:rsidR="00127C73">
        <w:rPr>
          <w:rFonts w:ascii="Arial" w:hAnsi="Arial" w:cs="Arial"/>
          <w:sz w:val="24"/>
          <w:szCs w:val="24"/>
        </w:rPr>
        <w:t>de c</w:t>
      </w:r>
      <w:r w:rsidR="00A52F8E" w:rsidRPr="001C12E1">
        <w:rPr>
          <w:rFonts w:ascii="Arial" w:hAnsi="Arial" w:cs="Arial"/>
          <w:sz w:val="24"/>
          <w:szCs w:val="24"/>
        </w:rPr>
        <w:t>onvidados externos.</w:t>
      </w:r>
      <w:r w:rsidR="00A52F8E">
        <w:rPr>
          <w:rFonts w:ascii="Arial" w:hAnsi="Arial" w:cs="Arial"/>
        </w:rPr>
        <w:t xml:space="preserve"> </w:t>
      </w:r>
    </w:p>
    <w:p w14:paraId="5F0D94A1" w14:textId="08F6F0C0" w:rsidR="00FC201C" w:rsidRPr="00EC2277" w:rsidRDefault="0054153B" w:rsidP="00EC2277">
      <w:pPr>
        <w:spacing w:after="0" w:line="360" w:lineRule="auto"/>
        <w:ind w:firstLine="708"/>
        <w:jc w:val="both"/>
        <w:rPr>
          <w:rFonts w:ascii="Arial" w:hAnsi="Arial" w:cs="Arial"/>
          <w:sz w:val="24"/>
          <w:szCs w:val="24"/>
        </w:rPr>
      </w:pPr>
      <w:r>
        <w:rPr>
          <w:rFonts w:ascii="Arial" w:hAnsi="Arial" w:cs="Arial"/>
          <w:sz w:val="24"/>
          <w:szCs w:val="24"/>
        </w:rPr>
        <w:t xml:space="preserve">Percebeu-se por meio da </w:t>
      </w:r>
      <w:r w:rsidRPr="00EC2277">
        <w:rPr>
          <w:rFonts w:ascii="Arial" w:hAnsi="Arial" w:cs="Arial"/>
          <w:sz w:val="24"/>
          <w:szCs w:val="24"/>
        </w:rPr>
        <w:t>relação entre teoria e prática</w:t>
      </w:r>
      <w:r>
        <w:rPr>
          <w:rFonts w:ascii="Arial" w:hAnsi="Arial" w:cs="Arial"/>
          <w:sz w:val="24"/>
          <w:szCs w:val="24"/>
        </w:rPr>
        <w:t xml:space="preserve"> o alinhamento entre </w:t>
      </w:r>
      <w:r w:rsidR="00FC201C" w:rsidRPr="00EC2277">
        <w:rPr>
          <w:rFonts w:ascii="Arial" w:hAnsi="Arial" w:cs="Arial"/>
          <w:sz w:val="24"/>
          <w:szCs w:val="24"/>
        </w:rPr>
        <w:t xml:space="preserve">o currículo do curso </w:t>
      </w:r>
      <w:r>
        <w:rPr>
          <w:rFonts w:ascii="Arial" w:hAnsi="Arial" w:cs="Arial"/>
          <w:sz w:val="24"/>
          <w:szCs w:val="24"/>
        </w:rPr>
        <w:t>de Administração aqui analisado e a</w:t>
      </w:r>
      <w:r w:rsidR="00FC201C" w:rsidRPr="00EC2277">
        <w:rPr>
          <w:rFonts w:ascii="Arial" w:hAnsi="Arial" w:cs="Arial"/>
          <w:sz w:val="24"/>
          <w:szCs w:val="24"/>
        </w:rPr>
        <w:t>s Diretr</w:t>
      </w:r>
      <w:r w:rsidR="00C12325" w:rsidRPr="00EC2277">
        <w:rPr>
          <w:rFonts w:ascii="Arial" w:hAnsi="Arial" w:cs="Arial"/>
          <w:sz w:val="24"/>
          <w:szCs w:val="24"/>
        </w:rPr>
        <w:t xml:space="preserve">izes Curriculares Nacionais, que atendem </w:t>
      </w:r>
      <w:r w:rsidR="00BA5475">
        <w:rPr>
          <w:rFonts w:ascii="Arial" w:hAnsi="Arial" w:cs="Arial"/>
          <w:sz w:val="24"/>
          <w:szCs w:val="24"/>
        </w:rPr>
        <w:t>à</w:t>
      </w:r>
      <w:r w:rsidR="00BA5475" w:rsidRPr="00EC2277">
        <w:rPr>
          <w:rFonts w:ascii="Arial" w:hAnsi="Arial" w:cs="Arial"/>
          <w:sz w:val="24"/>
          <w:szCs w:val="24"/>
        </w:rPr>
        <w:t xml:space="preserve"> </w:t>
      </w:r>
      <w:r w:rsidR="00FC201C" w:rsidRPr="00EC2277">
        <w:rPr>
          <w:rFonts w:ascii="Arial" w:hAnsi="Arial" w:cs="Arial"/>
          <w:sz w:val="24"/>
          <w:szCs w:val="24"/>
        </w:rPr>
        <w:t>Legislação para a Educação Profissional</w:t>
      </w:r>
      <w:r w:rsidR="00BA5475">
        <w:rPr>
          <w:rFonts w:ascii="Arial" w:hAnsi="Arial" w:cs="Arial"/>
          <w:sz w:val="24"/>
          <w:szCs w:val="24"/>
        </w:rPr>
        <w:t xml:space="preserve">. Isso </w:t>
      </w:r>
      <w:r w:rsidR="00FC201C" w:rsidRPr="00EC2277">
        <w:rPr>
          <w:rFonts w:ascii="Arial" w:hAnsi="Arial" w:cs="Arial"/>
          <w:sz w:val="24"/>
          <w:szCs w:val="24"/>
        </w:rPr>
        <w:t xml:space="preserve">proporciona situações de inserção e </w:t>
      </w:r>
      <w:r>
        <w:rPr>
          <w:rFonts w:ascii="Arial" w:hAnsi="Arial" w:cs="Arial"/>
          <w:sz w:val="24"/>
          <w:szCs w:val="24"/>
        </w:rPr>
        <w:t xml:space="preserve">de </w:t>
      </w:r>
      <w:r w:rsidR="00FC201C" w:rsidRPr="00EC2277">
        <w:rPr>
          <w:rFonts w:ascii="Arial" w:hAnsi="Arial" w:cs="Arial"/>
          <w:sz w:val="24"/>
          <w:szCs w:val="24"/>
        </w:rPr>
        <w:t>comprometimento do acadêmico com a sociedade e</w:t>
      </w:r>
      <w:r w:rsidR="00543BAE">
        <w:rPr>
          <w:rFonts w:ascii="Arial" w:hAnsi="Arial" w:cs="Arial"/>
          <w:sz w:val="24"/>
          <w:szCs w:val="24"/>
        </w:rPr>
        <w:t>,</w:t>
      </w:r>
      <w:r w:rsidR="00FC201C" w:rsidRPr="00EC2277">
        <w:rPr>
          <w:rFonts w:ascii="Arial" w:hAnsi="Arial" w:cs="Arial"/>
          <w:sz w:val="24"/>
          <w:szCs w:val="24"/>
        </w:rPr>
        <w:t xml:space="preserve"> </w:t>
      </w:r>
      <w:r w:rsidR="00BA5475">
        <w:rPr>
          <w:rFonts w:ascii="Arial" w:hAnsi="Arial" w:cs="Arial"/>
          <w:sz w:val="24"/>
          <w:szCs w:val="24"/>
        </w:rPr>
        <w:t>n</w:t>
      </w:r>
      <w:r w:rsidR="00FC201C" w:rsidRPr="00EC2277">
        <w:rPr>
          <w:rFonts w:ascii="Arial" w:hAnsi="Arial" w:cs="Arial"/>
          <w:sz w:val="24"/>
          <w:szCs w:val="24"/>
        </w:rPr>
        <w:t xml:space="preserve">a </w:t>
      </w:r>
      <w:r w:rsidR="00BA5475">
        <w:rPr>
          <w:rFonts w:ascii="Arial" w:hAnsi="Arial" w:cs="Arial"/>
          <w:sz w:val="24"/>
          <w:szCs w:val="24"/>
        </w:rPr>
        <w:t xml:space="preserve">atuação </w:t>
      </w:r>
      <w:r w:rsidR="00C12325" w:rsidRPr="00EC2277">
        <w:rPr>
          <w:rFonts w:ascii="Arial" w:hAnsi="Arial" w:cs="Arial"/>
          <w:sz w:val="24"/>
          <w:szCs w:val="24"/>
        </w:rPr>
        <w:t>do administrador</w:t>
      </w:r>
      <w:r w:rsidR="00FC201C" w:rsidRPr="00EC2277">
        <w:rPr>
          <w:rFonts w:ascii="Arial" w:hAnsi="Arial" w:cs="Arial"/>
          <w:sz w:val="24"/>
          <w:szCs w:val="24"/>
        </w:rPr>
        <w:t xml:space="preserve">, </w:t>
      </w:r>
      <w:r>
        <w:rPr>
          <w:rFonts w:ascii="Arial" w:hAnsi="Arial" w:cs="Arial"/>
          <w:sz w:val="24"/>
          <w:szCs w:val="24"/>
        </w:rPr>
        <w:t xml:space="preserve">o desenvolvimento </w:t>
      </w:r>
      <w:r w:rsidR="00FC201C" w:rsidRPr="00EC2277">
        <w:rPr>
          <w:rFonts w:ascii="Arial" w:hAnsi="Arial" w:cs="Arial"/>
          <w:sz w:val="24"/>
          <w:szCs w:val="24"/>
        </w:rPr>
        <w:t>de competências e habilidades específicas para sua formação humana e profissional</w:t>
      </w:r>
      <w:r>
        <w:rPr>
          <w:rFonts w:ascii="Arial" w:hAnsi="Arial" w:cs="Arial"/>
          <w:sz w:val="24"/>
          <w:szCs w:val="24"/>
        </w:rPr>
        <w:t>. Esses elementos demonstram e comprovam</w:t>
      </w:r>
      <w:r w:rsidR="00FC201C" w:rsidRPr="00EC2277">
        <w:rPr>
          <w:rFonts w:ascii="Arial" w:hAnsi="Arial" w:cs="Arial"/>
          <w:sz w:val="24"/>
          <w:szCs w:val="24"/>
        </w:rPr>
        <w:t xml:space="preserve"> </w:t>
      </w:r>
      <w:r>
        <w:rPr>
          <w:rFonts w:ascii="Arial" w:hAnsi="Arial" w:cs="Arial"/>
          <w:sz w:val="24"/>
          <w:szCs w:val="24"/>
        </w:rPr>
        <w:t xml:space="preserve">o compromisso </w:t>
      </w:r>
      <w:r w:rsidR="00FC201C" w:rsidRPr="00EC2277">
        <w:rPr>
          <w:rFonts w:ascii="Arial" w:hAnsi="Arial" w:cs="Arial"/>
          <w:sz w:val="24"/>
          <w:szCs w:val="24"/>
        </w:rPr>
        <w:t xml:space="preserve">do Curso </w:t>
      </w:r>
      <w:r>
        <w:rPr>
          <w:rFonts w:ascii="Arial" w:hAnsi="Arial" w:cs="Arial"/>
          <w:sz w:val="24"/>
          <w:szCs w:val="24"/>
        </w:rPr>
        <w:t xml:space="preserve">com a oferta de </w:t>
      </w:r>
      <w:r w:rsidR="00FC201C" w:rsidRPr="00EC2277">
        <w:rPr>
          <w:rFonts w:ascii="Arial" w:hAnsi="Arial" w:cs="Arial"/>
          <w:sz w:val="24"/>
          <w:szCs w:val="24"/>
        </w:rPr>
        <w:t xml:space="preserve">uma sólida formação, </w:t>
      </w:r>
      <w:r>
        <w:rPr>
          <w:rFonts w:ascii="Arial" w:hAnsi="Arial" w:cs="Arial"/>
          <w:sz w:val="24"/>
          <w:szCs w:val="24"/>
        </w:rPr>
        <w:t>que permite a</w:t>
      </w:r>
      <w:r w:rsidR="00FC201C" w:rsidRPr="00EC2277">
        <w:rPr>
          <w:rFonts w:ascii="Arial" w:hAnsi="Arial" w:cs="Arial"/>
          <w:sz w:val="24"/>
          <w:szCs w:val="24"/>
        </w:rPr>
        <w:t>o acadêmico enfrentar os desafios das transformações sociais, do mercad</w:t>
      </w:r>
      <w:r w:rsidR="00C12325" w:rsidRPr="00EC2277">
        <w:rPr>
          <w:rFonts w:ascii="Arial" w:hAnsi="Arial" w:cs="Arial"/>
          <w:sz w:val="24"/>
          <w:szCs w:val="24"/>
        </w:rPr>
        <w:t>o de trabalho e das condições do</w:t>
      </w:r>
      <w:r w:rsidR="00FC201C" w:rsidRPr="00EC2277">
        <w:rPr>
          <w:rFonts w:ascii="Arial" w:hAnsi="Arial" w:cs="Arial"/>
          <w:sz w:val="24"/>
          <w:szCs w:val="24"/>
        </w:rPr>
        <w:t xml:space="preserve"> exercício profissional. </w:t>
      </w:r>
      <w:bookmarkStart w:id="0" w:name="_GoBack"/>
      <w:bookmarkEnd w:id="0"/>
    </w:p>
    <w:p w14:paraId="270BC406" w14:textId="291B9317" w:rsidR="002838CE" w:rsidRDefault="00F802D9" w:rsidP="002838CE">
      <w:pPr>
        <w:spacing w:after="0" w:line="360" w:lineRule="auto"/>
        <w:ind w:firstLine="708"/>
        <w:jc w:val="both"/>
        <w:rPr>
          <w:rFonts w:ascii="Arial" w:hAnsi="Arial" w:cs="Arial"/>
          <w:sz w:val="24"/>
          <w:szCs w:val="24"/>
        </w:rPr>
      </w:pPr>
      <w:r w:rsidRPr="008D4D7A">
        <w:rPr>
          <w:rFonts w:ascii="Arial" w:hAnsi="Arial" w:cs="Arial"/>
          <w:sz w:val="24"/>
          <w:szCs w:val="24"/>
        </w:rPr>
        <w:lastRenderedPageBreak/>
        <w:t>As</w:t>
      </w:r>
      <w:r w:rsidR="00DF5C71" w:rsidRPr="008D4D7A">
        <w:rPr>
          <w:rFonts w:ascii="Arial" w:hAnsi="Arial" w:cs="Arial"/>
          <w:sz w:val="24"/>
          <w:szCs w:val="24"/>
        </w:rPr>
        <w:t xml:space="preserve"> DCNs </w:t>
      </w:r>
      <w:r w:rsidRPr="008D4D7A">
        <w:rPr>
          <w:rFonts w:ascii="Arial" w:hAnsi="Arial" w:cs="Arial"/>
          <w:sz w:val="24"/>
          <w:szCs w:val="24"/>
        </w:rPr>
        <w:t xml:space="preserve">originais para o curso de Administração foram </w:t>
      </w:r>
      <w:r w:rsidR="00DF5C71" w:rsidRPr="008D4D7A">
        <w:rPr>
          <w:rFonts w:ascii="Arial" w:hAnsi="Arial" w:cs="Arial"/>
          <w:sz w:val="24"/>
          <w:szCs w:val="24"/>
        </w:rPr>
        <w:t>homologadas em 2005</w:t>
      </w:r>
      <w:r w:rsidR="00BA5475">
        <w:rPr>
          <w:rFonts w:ascii="Arial" w:hAnsi="Arial" w:cs="Arial"/>
          <w:sz w:val="24"/>
          <w:szCs w:val="24"/>
        </w:rPr>
        <w:t>. C</w:t>
      </w:r>
      <w:r w:rsidRPr="008D4D7A">
        <w:rPr>
          <w:rFonts w:ascii="Arial" w:hAnsi="Arial" w:cs="Arial"/>
          <w:sz w:val="24"/>
          <w:szCs w:val="24"/>
        </w:rPr>
        <w:t xml:space="preserve">om </w:t>
      </w:r>
      <w:r w:rsidR="00BA5475">
        <w:rPr>
          <w:rFonts w:ascii="Arial" w:hAnsi="Arial" w:cs="Arial"/>
          <w:sz w:val="24"/>
          <w:szCs w:val="24"/>
        </w:rPr>
        <w:t xml:space="preserve">a </w:t>
      </w:r>
      <w:r w:rsidRPr="008D4D7A">
        <w:rPr>
          <w:rFonts w:ascii="Arial" w:hAnsi="Arial" w:cs="Arial"/>
          <w:sz w:val="24"/>
          <w:szCs w:val="24"/>
        </w:rPr>
        <w:t xml:space="preserve">sua respectiva atualização em 2021, </w:t>
      </w:r>
      <w:r w:rsidR="00DF5C71" w:rsidRPr="008D4D7A">
        <w:rPr>
          <w:rFonts w:ascii="Arial" w:hAnsi="Arial" w:cs="Arial"/>
          <w:sz w:val="24"/>
          <w:szCs w:val="24"/>
        </w:rPr>
        <w:t>o curso de Administração da IES</w:t>
      </w:r>
      <w:r w:rsidR="00C12325" w:rsidRPr="008D4D7A">
        <w:rPr>
          <w:rFonts w:ascii="Arial" w:hAnsi="Arial" w:cs="Arial"/>
          <w:sz w:val="24"/>
          <w:szCs w:val="24"/>
        </w:rPr>
        <w:t xml:space="preserve"> pesquisad</w:t>
      </w:r>
      <w:r w:rsidR="00BA5475">
        <w:rPr>
          <w:rFonts w:ascii="Arial" w:hAnsi="Arial" w:cs="Arial"/>
          <w:sz w:val="24"/>
          <w:szCs w:val="24"/>
        </w:rPr>
        <w:t xml:space="preserve">a </w:t>
      </w:r>
      <w:r w:rsidR="00C12325" w:rsidRPr="008D4D7A">
        <w:rPr>
          <w:rFonts w:ascii="Arial" w:hAnsi="Arial" w:cs="Arial"/>
          <w:sz w:val="24"/>
          <w:szCs w:val="24"/>
        </w:rPr>
        <w:t>inovou ao contextualizar a realidade</w:t>
      </w:r>
      <w:r w:rsidR="00DF5C71" w:rsidRPr="008D4D7A">
        <w:rPr>
          <w:rFonts w:ascii="Arial" w:hAnsi="Arial" w:cs="Arial"/>
          <w:sz w:val="24"/>
          <w:szCs w:val="24"/>
        </w:rPr>
        <w:t xml:space="preserve"> social à legislação vigente, </w:t>
      </w:r>
      <w:r w:rsidR="00F5377E" w:rsidRPr="008D4D7A">
        <w:rPr>
          <w:rFonts w:ascii="Arial" w:hAnsi="Arial" w:cs="Arial"/>
          <w:color w:val="000000" w:themeColor="text1"/>
          <w:spacing w:val="-2"/>
          <w:sz w:val="24"/>
          <w:szCs w:val="24"/>
        </w:rPr>
        <w:t xml:space="preserve">visando </w:t>
      </w:r>
      <w:r w:rsidR="0054153B">
        <w:rPr>
          <w:rFonts w:ascii="Arial" w:hAnsi="Arial" w:cs="Arial"/>
          <w:color w:val="000000" w:themeColor="text1"/>
          <w:spacing w:val="-2"/>
          <w:sz w:val="24"/>
          <w:szCs w:val="24"/>
        </w:rPr>
        <w:t>formar</w:t>
      </w:r>
      <w:r w:rsidR="00F5377E" w:rsidRPr="008D4D7A">
        <w:rPr>
          <w:rFonts w:ascii="Arial" w:hAnsi="Arial" w:cs="Arial"/>
          <w:color w:val="000000" w:themeColor="text1"/>
          <w:spacing w:val="-2"/>
          <w:sz w:val="24"/>
          <w:szCs w:val="24"/>
        </w:rPr>
        <w:t xml:space="preserve"> profissionais qualificados</w:t>
      </w:r>
      <w:r w:rsidR="009D3B66">
        <w:rPr>
          <w:rFonts w:ascii="Arial" w:hAnsi="Arial" w:cs="Arial"/>
          <w:color w:val="000000" w:themeColor="text1"/>
          <w:spacing w:val="-2"/>
          <w:sz w:val="24"/>
          <w:szCs w:val="24"/>
        </w:rPr>
        <w:t xml:space="preserve">, cujo </w:t>
      </w:r>
      <w:r w:rsidR="009D3B66" w:rsidRPr="008D4D7A">
        <w:rPr>
          <w:rFonts w:ascii="Arial" w:hAnsi="Arial" w:cs="Arial"/>
          <w:color w:val="000000" w:themeColor="text1"/>
          <w:spacing w:val="-2"/>
          <w:sz w:val="24"/>
          <w:szCs w:val="24"/>
        </w:rPr>
        <w:t>elemento norteador de sua prática cotidiana</w:t>
      </w:r>
      <w:r w:rsidR="009D3B66" w:rsidRPr="008D4D7A" w:rsidDel="0054153B">
        <w:rPr>
          <w:rFonts w:ascii="Arial" w:hAnsi="Arial" w:cs="Arial"/>
          <w:color w:val="000000" w:themeColor="text1"/>
          <w:spacing w:val="-2"/>
          <w:sz w:val="24"/>
          <w:szCs w:val="24"/>
        </w:rPr>
        <w:t xml:space="preserve"> </w:t>
      </w:r>
      <w:r w:rsidR="009D3B66">
        <w:rPr>
          <w:rFonts w:ascii="Arial" w:hAnsi="Arial" w:cs="Arial"/>
          <w:color w:val="000000" w:themeColor="text1"/>
          <w:spacing w:val="-2"/>
          <w:sz w:val="24"/>
          <w:szCs w:val="24"/>
        </w:rPr>
        <w:t xml:space="preserve">seja </w:t>
      </w:r>
      <w:r w:rsidR="00BA5475">
        <w:rPr>
          <w:rFonts w:ascii="Arial" w:hAnsi="Arial" w:cs="Arial"/>
          <w:color w:val="000000" w:themeColor="text1"/>
          <w:spacing w:val="-2"/>
          <w:sz w:val="24"/>
          <w:szCs w:val="24"/>
        </w:rPr>
        <w:t xml:space="preserve">uma </w:t>
      </w:r>
      <w:r w:rsidR="00F5377E" w:rsidRPr="008D4D7A">
        <w:rPr>
          <w:rFonts w:ascii="Arial" w:hAnsi="Arial" w:cs="Arial"/>
          <w:color w:val="000000" w:themeColor="text1"/>
          <w:spacing w:val="-2"/>
          <w:sz w:val="24"/>
          <w:szCs w:val="24"/>
        </w:rPr>
        <w:t xml:space="preserve">atitude investigativa e inovadora, </w:t>
      </w:r>
      <w:r w:rsidR="009D3B66">
        <w:rPr>
          <w:rFonts w:ascii="Arial" w:hAnsi="Arial" w:cs="Arial"/>
          <w:color w:val="000000" w:themeColor="text1"/>
          <w:spacing w:val="-2"/>
          <w:sz w:val="24"/>
          <w:szCs w:val="24"/>
        </w:rPr>
        <w:t xml:space="preserve">bem como uma </w:t>
      </w:r>
      <w:r w:rsidR="00F5377E" w:rsidRPr="008D4D7A">
        <w:rPr>
          <w:rFonts w:ascii="Arial" w:hAnsi="Arial" w:cs="Arial"/>
          <w:color w:val="000000" w:themeColor="text1"/>
          <w:spacing w:val="-2"/>
          <w:sz w:val="24"/>
          <w:szCs w:val="24"/>
        </w:rPr>
        <w:t>consciência crítico-reflexiva, problematizadora, ética e humanizadora sobre a cidadania e a defesa dos direitos humanos</w:t>
      </w:r>
      <w:r w:rsidR="002838CE" w:rsidRPr="008D4D7A">
        <w:rPr>
          <w:rFonts w:ascii="Arial" w:hAnsi="Arial" w:cs="Arial"/>
          <w:sz w:val="24"/>
          <w:szCs w:val="24"/>
        </w:rPr>
        <w:t>, demonstrando os impactos sociais que produz nos planos local, regional, nacional e global, quando aplicável.</w:t>
      </w:r>
    </w:p>
    <w:p w14:paraId="096BE45D" w14:textId="77777777" w:rsidR="00C12325" w:rsidRPr="00EC2277" w:rsidRDefault="00C12325" w:rsidP="00EC2277">
      <w:pPr>
        <w:spacing w:after="0" w:line="240" w:lineRule="auto"/>
        <w:ind w:firstLine="708"/>
        <w:jc w:val="both"/>
        <w:rPr>
          <w:rFonts w:ascii="Arial" w:hAnsi="Arial" w:cs="Arial"/>
          <w:sz w:val="24"/>
          <w:szCs w:val="24"/>
        </w:rPr>
      </w:pPr>
    </w:p>
    <w:p w14:paraId="0B247085" w14:textId="77777777" w:rsidR="00EC2277" w:rsidRPr="00EC2277" w:rsidRDefault="00EC2277" w:rsidP="00EC2277">
      <w:pPr>
        <w:spacing w:after="0" w:line="240" w:lineRule="auto"/>
        <w:jc w:val="both"/>
        <w:rPr>
          <w:rFonts w:ascii="Arial" w:hAnsi="Arial" w:cs="Arial"/>
          <w:sz w:val="24"/>
          <w:szCs w:val="24"/>
        </w:rPr>
      </w:pPr>
      <w:r w:rsidRPr="00EC2277">
        <w:rPr>
          <w:rFonts w:ascii="Arial" w:hAnsi="Arial" w:cs="Arial"/>
          <w:b/>
          <w:sz w:val="24"/>
          <w:szCs w:val="24"/>
        </w:rPr>
        <w:t xml:space="preserve">2. COMPETÊNCIAS </w:t>
      </w:r>
    </w:p>
    <w:p w14:paraId="0FFD62A7" w14:textId="0BA05602" w:rsidR="00EC2277" w:rsidRPr="00EC2277" w:rsidRDefault="00EC2277" w:rsidP="00EC2277">
      <w:pPr>
        <w:spacing w:after="0" w:line="360" w:lineRule="auto"/>
        <w:ind w:firstLine="708"/>
        <w:jc w:val="both"/>
        <w:rPr>
          <w:rFonts w:ascii="Arial" w:hAnsi="Arial" w:cs="Arial"/>
          <w:sz w:val="24"/>
          <w:szCs w:val="24"/>
        </w:rPr>
      </w:pPr>
      <w:r w:rsidRPr="008D4D7A">
        <w:rPr>
          <w:rFonts w:ascii="Arial" w:hAnsi="Arial" w:cs="Arial"/>
          <w:sz w:val="24"/>
          <w:szCs w:val="24"/>
        </w:rPr>
        <w:t xml:space="preserve">Quando se trata de competência, </w:t>
      </w:r>
      <w:r w:rsidR="009D3B66">
        <w:rPr>
          <w:rFonts w:ascii="Arial" w:hAnsi="Arial" w:cs="Arial"/>
          <w:sz w:val="24"/>
          <w:szCs w:val="24"/>
        </w:rPr>
        <w:t xml:space="preserve">entende-se </w:t>
      </w:r>
      <w:r w:rsidRPr="008D4D7A">
        <w:rPr>
          <w:rFonts w:ascii="Arial" w:hAnsi="Arial" w:cs="Arial"/>
          <w:sz w:val="24"/>
          <w:szCs w:val="24"/>
        </w:rPr>
        <w:t xml:space="preserve">que ela </w:t>
      </w:r>
      <w:r w:rsidR="009D3B66">
        <w:rPr>
          <w:rFonts w:ascii="Arial" w:hAnsi="Arial" w:cs="Arial"/>
          <w:sz w:val="24"/>
          <w:szCs w:val="24"/>
        </w:rPr>
        <w:t>se trata de</w:t>
      </w:r>
      <w:r w:rsidRPr="008D4D7A">
        <w:rPr>
          <w:rFonts w:ascii="Arial" w:hAnsi="Arial" w:cs="Arial"/>
          <w:sz w:val="24"/>
          <w:szCs w:val="24"/>
        </w:rPr>
        <w:t xml:space="preserve"> uma tríade resultante do ‘</w:t>
      </w:r>
      <w:r w:rsidRPr="001C12E1">
        <w:rPr>
          <w:rFonts w:ascii="Arial" w:hAnsi="Arial" w:cs="Arial"/>
          <w:bCs/>
          <w:sz w:val="24"/>
          <w:szCs w:val="24"/>
        </w:rPr>
        <w:t>saber o que é</w:t>
      </w:r>
      <w:r w:rsidRPr="008D4D7A">
        <w:rPr>
          <w:rFonts w:ascii="Arial" w:hAnsi="Arial" w:cs="Arial"/>
          <w:bCs/>
          <w:sz w:val="24"/>
          <w:szCs w:val="24"/>
        </w:rPr>
        <w:t>’</w:t>
      </w:r>
      <w:r w:rsidRPr="008D4D7A">
        <w:rPr>
          <w:rFonts w:ascii="Arial" w:hAnsi="Arial" w:cs="Arial"/>
          <w:sz w:val="24"/>
          <w:szCs w:val="24"/>
        </w:rPr>
        <w:t xml:space="preserve">, </w:t>
      </w:r>
      <w:r w:rsidR="009D3B66">
        <w:rPr>
          <w:rFonts w:ascii="Arial" w:hAnsi="Arial" w:cs="Arial"/>
          <w:sz w:val="24"/>
          <w:szCs w:val="24"/>
        </w:rPr>
        <w:t>ou o</w:t>
      </w:r>
      <w:r w:rsidRPr="001C12E1">
        <w:rPr>
          <w:rFonts w:ascii="Arial" w:hAnsi="Arial" w:cs="Arial"/>
          <w:b/>
          <w:bCs/>
          <w:sz w:val="24"/>
          <w:szCs w:val="24"/>
        </w:rPr>
        <w:t xml:space="preserve"> conhecimento</w:t>
      </w:r>
      <w:r w:rsidR="00BA5475">
        <w:rPr>
          <w:rFonts w:ascii="Arial" w:hAnsi="Arial" w:cs="Arial"/>
          <w:b/>
          <w:bCs/>
          <w:sz w:val="24"/>
          <w:szCs w:val="24"/>
        </w:rPr>
        <w:t>;</w:t>
      </w:r>
      <w:r w:rsidRPr="008D4D7A">
        <w:rPr>
          <w:rFonts w:ascii="Arial" w:hAnsi="Arial" w:cs="Arial"/>
          <w:sz w:val="24"/>
          <w:szCs w:val="24"/>
        </w:rPr>
        <w:t xml:space="preserve"> o ‘</w:t>
      </w:r>
      <w:r w:rsidRPr="001C12E1">
        <w:rPr>
          <w:rFonts w:ascii="Arial" w:hAnsi="Arial" w:cs="Arial"/>
          <w:bCs/>
          <w:sz w:val="24"/>
          <w:szCs w:val="24"/>
        </w:rPr>
        <w:t>saber fazer</w:t>
      </w:r>
      <w:r w:rsidRPr="008D4D7A">
        <w:rPr>
          <w:rFonts w:ascii="Arial" w:hAnsi="Arial" w:cs="Arial"/>
          <w:bCs/>
          <w:sz w:val="24"/>
          <w:szCs w:val="24"/>
        </w:rPr>
        <w:t>’</w:t>
      </w:r>
      <w:r w:rsidR="00BA5475">
        <w:rPr>
          <w:rFonts w:ascii="Arial" w:hAnsi="Arial" w:cs="Arial"/>
          <w:bCs/>
          <w:sz w:val="24"/>
          <w:szCs w:val="24"/>
        </w:rPr>
        <w:t>,</w:t>
      </w:r>
      <w:r w:rsidRPr="008D4D7A">
        <w:rPr>
          <w:rFonts w:ascii="Arial" w:hAnsi="Arial" w:cs="Arial"/>
          <w:sz w:val="24"/>
          <w:szCs w:val="24"/>
        </w:rPr>
        <w:t xml:space="preserve"> que são as </w:t>
      </w:r>
      <w:r w:rsidRPr="001C12E1">
        <w:rPr>
          <w:rFonts w:ascii="Arial" w:hAnsi="Arial" w:cs="Arial"/>
          <w:b/>
          <w:bCs/>
          <w:sz w:val="24"/>
          <w:szCs w:val="24"/>
        </w:rPr>
        <w:t>habilidades</w:t>
      </w:r>
      <w:r w:rsidR="0043627E">
        <w:rPr>
          <w:rFonts w:ascii="Arial" w:hAnsi="Arial" w:cs="Arial"/>
          <w:b/>
          <w:bCs/>
          <w:sz w:val="24"/>
          <w:szCs w:val="24"/>
        </w:rPr>
        <w:t>,</w:t>
      </w:r>
      <w:r w:rsidRPr="008D4D7A">
        <w:rPr>
          <w:rFonts w:ascii="Arial" w:hAnsi="Arial" w:cs="Arial"/>
          <w:sz w:val="24"/>
          <w:szCs w:val="24"/>
        </w:rPr>
        <w:t xml:space="preserve"> ao lado do ‘</w:t>
      </w:r>
      <w:r w:rsidRPr="001C12E1">
        <w:rPr>
          <w:rFonts w:ascii="Arial" w:hAnsi="Arial" w:cs="Arial"/>
          <w:bCs/>
          <w:sz w:val="24"/>
          <w:szCs w:val="24"/>
        </w:rPr>
        <w:t>querer fazer</w:t>
      </w:r>
      <w:r w:rsidRPr="008D4D7A">
        <w:rPr>
          <w:rFonts w:ascii="Arial" w:hAnsi="Arial" w:cs="Arial"/>
          <w:bCs/>
          <w:sz w:val="24"/>
          <w:szCs w:val="24"/>
        </w:rPr>
        <w:t>’</w:t>
      </w:r>
      <w:r w:rsidRPr="008D4D7A">
        <w:rPr>
          <w:rFonts w:ascii="Arial" w:hAnsi="Arial" w:cs="Arial"/>
          <w:sz w:val="24"/>
          <w:szCs w:val="24"/>
        </w:rPr>
        <w:t xml:space="preserve"> </w:t>
      </w:r>
      <w:r w:rsidR="0043627E">
        <w:rPr>
          <w:rFonts w:ascii="Arial" w:hAnsi="Arial" w:cs="Arial"/>
          <w:sz w:val="24"/>
          <w:szCs w:val="24"/>
        </w:rPr>
        <w:t>que se</w:t>
      </w:r>
      <w:r w:rsidRPr="008D4D7A">
        <w:rPr>
          <w:rFonts w:ascii="Arial" w:hAnsi="Arial" w:cs="Arial"/>
          <w:sz w:val="24"/>
          <w:szCs w:val="24"/>
        </w:rPr>
        <w:t xml:space="preserve"> denomina </w:t>
      </w:r>
      <w:r w:rsidRPr="001C12E1">
        <w:rPr>
          <w:rFonts w:ascii="Arial" w:hAnsi="Arial" w:cs="Arial"/>
          <w:b/>
          <w:bCs/>
          <w:sz w:val="24"/>
          <w:szCs w:val="24"/>
        </w:rPr>
        <w:t>atitude</w:t>
      </w:r>
      <w:r w:rsidR="00BA5475" w:rsidRPr="001C12E1">
        <w:rPr>
          <w:rFonts w:ascii="Arial" w:hAnsi="Arial" w:cs="Arial"/>
          <w:sz w:val="24"/>
          <w:szCs w:val="24"/>
        </w:rPr>
        <w:t>;</w:t>
      </w:r>
      <w:r w:rsidR="00D41711" w:rsidRPr="008D4D7A">
        <w:rPr>
          <w:rFonts w:ascii="Arial" w:hAnsi="Arial" w:cs="Arial"/>
          <w:sz w:val="24"/>
          <w:szCs w:val="24"/>
        </w:rPr>
        <w:t xml:space="preserve"> </w:t>
      </w:r>
      <w:r w:rsidR="009D3B66">
        <w:rPr>
          <w:rFonts w:ascii="Arial" w:hAnsi="Arial" w:cs="Arial"/>
          <w:sz w:val="24"/>
          <w:szCs w:val="24"/>
        </w:rPr>
        <w:t xml:space="preserve">os três </w:t>
      </w:r>
      <w:r w:rsidR="00D41711" w:rsidRPr="008D4D7A">
        <w:rPr>
          <w:rFonts w:ascii="Arial" w:hAnsi="Arial" w:cs="Arial"/>
          <w:sz w:val="24"/>
          <w:szCs w:val="24"/>
        </w:rPr>
        <w:t>associa</w:t>
      </w:r>
      <w:r w:rsidR="009D3B66">
        <w:rPr>
          <w:rFonts w:ascii="Arial" w:hAnsi="Arial" w:cs="Arial"/>
          <w:sz w:val="24"/>
          <w:szCs w:val="24"/>
        </w:rPr>
        <w:t xml:space="preserve">m-se </w:t>
      </w:r>
      <w:r w:rsidR="00D41711" w:rsidRPr="008D4D7A">
        <w:rPr>
          <w:rFonts w:ascii="Arial" w:hAnsi="Arial" w:cs="Arial"/>
          <w:sz w:val="24"/>
          <w:szCs w:val="24"/>
        </w:rPr>
        <w:t xml:space="preserve">aos </w:t>
      </w:r>
      <w:r w:rsidR="00D41711" w:rsidRPr="001C12E1">
        <w:rPr>
          <w:rFonts w:ascii="Arial" w:hAnsi="Arial" w:cs="Arial"/>
          <w:b/>
          <w:bCs/>
          <w:sz w:val="24"/>
          <w:szCs w:val="24"/>
        </w:rPr>
        <w:t>valores</w:t>
      </w:r>
      <w:r w:rsidR="00D41711" w:rsidRPr="008D4D7A">
        <w:rPr>
          <w:rFonts w:ascii="Arial" w:hAnsi="Arial" w:cs="Arial"/>
          <w:sz w:val="24"/>
          <w:szCs w:val="24"/>
        </w:rPr>
        <w:t xml:space="preserve">, no sentido </w:t>
      </w:r>
      <w:r w:rsidR="00BA5475">
        <w:rPr>
          <w:rFonts w:ascii="Arial" w:hAnsi="Arial" w:cs="Arial"/>
          <w:sz w:val="24"/>
          <w:szCs w:val="24"/>
        </w:rPr>
        <w:t xml:space="preserve">de </w:t>
      </w:r>
      <w:r w:rsidR="00D41711" w:rsidRPr="008D4D7A">
        <w:rPr>
          <w:rFonts w:ascii="Arial" w:hAnsi="Arial" w:cs="Arial"/>
          <w:sz w:val="24"/>
          <w:szCs w:val="24"/>
        </w:rPr>
        <w:t xml:space="preserve">ser flexível, </w:t>
      </w:r>
      <w:r w:rsidR="00B86260" w:rsidRPr="008D4D7A">
        <w:rPr>
          <w:rFonts w:ascii="Arial" w:hAnsi="Arial" w:cs="Arial"/>
          <w:sz w:val="24"/>
          <w:szCs w:val="24"/>
        </w:rPr>
        <w:t xml:space="preserve">ter escuta ativa e ser </w:t>
      </w:r>
      <w:r w:rsidR="00D41711" w:rsidRPr="008D4D7A">
        <w:rPr>
          <w:rFonts w:ascii="Arial" w:hAnsi="Arial" w:cs="Arial"/>
          <w:sz w:val="24"/>
          <w:szCs w:val="24"/>
        </w:rPr>
        <w:t>resiliente</w:t>
      </w:r>
      <w:r w:rsidR="009D3B66">
        <w:rPr>
          <w:rFonts w:ascii="Arial" w:hAnsi="Arial" w:cs="Arial"/>
          <w:sz w:val="24"/>
          <w:szCs w:val="24"/>
        </w:rPr>
        <w:t xml:space="preserve"> e</w:t>
      </w:r>
      <w:r w:rsidR="00B86260" w:rsidRPr="008D4D7A">
        <w:rPr>
          <w:rFonts w:ascii="Arial" w:hAnsi="Arial" w:cs="Arial"/>
          <w:sz w:val="24"/>
          <w:szCs w:val="24"/>
        </w:rPr>
        <w:t>, ao mesmo tempo</w:t>
      </w:r>
      <w:r w:rsidR="009D3B66">
        <w:rPr>
          <w:rFonts w:ascii="Arial" w:hAnsi="Arial" w:cs="Arial"/>
          <w:sz w:val="24"/>
          <w:szCs w:val="24"/>
        </w:rPr>
        <w:t>, ser</w:t>
      </w:r>
      <w:r w:rsidR="00D41711" w:rsidRPr="008D4D7A">
        <w:rPr>
          <w:rFonts w:ascii="Arial" w:hAnsi="Arial" w:cs="Arial"/>
          <w:sz w:val="24"/>
          <w:szCs w:val="24"/>
        </w:rPr>
        <w:t xml:space="preserve"> capaz de lidar com desafios, gerenciando</w:t>
      </w:r>
      <w:r w:rsidR="00B86260" w:rsidRPr="008D4D7A">
        <w:rPr>
          <w:rFonts w:ascii="Arial" w:hAnsi="Arial" w:cs="Arial"/>
          <w:sz w:val="24"/>
          <w:szCs w:val="24"/>
        </w:rPr>
        <w:t xml:space="preserve"> as </w:t>
      </w:r>
      <w:r w:rsidR="00B86260" w:rsidRPr="001C12E1">
        <w:rPr>
          <w:rFonts w:ascii="Arial" w:hAnsi="Arial" w:cs="Arial"/>
          <w:b/>
          <w:bCs/>
          <w:sz w:val="24"/>
          <w:szCs w:val="24"/>
        </w:rPr>
        <w:t>emoções</w:t>
      </w:r>
      <w:r w:rsidR="00D41711" w:rsidRPr="008D4D7A">
        <w:rPr>
          <w:rFonts w:ascii="Arial" w:hAnsi="Arial" w:cs="Arial"/>
          <w:sz w:val="24"/>
          <w:szCs w:val="24"/>
        </w:rPr>
        <w:t xml:space="preserve"> e utilizando as frustrações de forma equilibrada e produtiva</w:t>
      </w:r>
      <w:r w:rsidRPr="008D4D7A">
        <w:rPr>
          <w:rFonts w:ascii="Arial" w:hAnsi="Arial" w:cs="Arial"/>
          <w:sz w:val="24"/>
          <w:szCs w:val="24"/>
        </w:rPr>
        <w:t>. Assim, competências são</w:t>
      </w:r>
      <w:r w:rsidR="00D41711" w:rsidRPr="008D4D7A">
        <w:rPr>
          <w:rFonts w:ascii="Arial" w:hAnsi="Arial" w:cs="Arial"/>
          <w:sz w:val="24"/>
          <w:szCs w:val="24"/>
        </w:rPr>
        <w:t xml:space="preserve"> conhecimentos, habilidades, atitudes, val</w:t>
      </w:r>
      <w:r w:rsidR="00C10DCA" w:rsidRPr="008D4D7A">
        <w:rPr>
          <w:rFonts w:ascii="Arial" w:hAnsi="Arial" w:cs="Arial"/>
          <w:sz w:val="24"/>
          <w:szCs w:val="24"/>
        </w:rPr>
        <w:t>ores</w:t>
      </w:r>
      <w:r w:rsidR="00D41711" w:rsidRPr="008D4D7A">
        <w:rPr>
          <w:rFonts w:ascii="Arial" w:hAnsi="Arial" w:cs="Arial"/>
          <w:sz w:val="24"/>
          <w:szCs w:val="24"/>
        </w:rPr>
        <w:t xml:space="preserve"> e emoção (</w:t>
      </w:r>
      <w:r w:rsidR="00D41711" w:rsidRPr="00BA5475">
        <w:rPr>
          <w:rFonts w:ascii="Arial" w:hAnsi="Arial" w:cs="Arial"/>
          <w:sz w:val="24"/>
          <w:szCs w:val="24"/>
        </w:rPr>
        <w:t>CHAVE</w:t>
      </w:r>
      <w:r w:rsidR="00D41711" w:rsidRPr="008D4D7A">
        <w:rPr>
          <w:rFonts w:ascii="Arial" w:hAnsi="Arial" w:cs="Arial"/>
          <w:sz w:val="24"/>
          <w:szCs w:val="24"/>
        </w:rPr>
        <w:t>)</w:t>
      </w:r>
      <w:r w:rsidRPr="008D4D7A">
        <w:rPr>
          <w:rFonts w:ascii="Arial" w:hAnsi="Arial" w:cs="Arial"/>
          <w:sz w:val="24"/>
          <w:szCs w:val="24"/>
        </w:rPr>
        <w:t xml:space="preserve"> em ação. Para Bitencourt (2005), citando Bruce (1996), a</w:t>
      </w:r>
      <w:r w:rsidR="0043627E">
        <w:rPr>
          <w:rFonts w:ascii="Arial" w:hAnsi="Arial" w:cs="Arial"/>
          <w:sz w:val="24"/>
          <w:szCs w:val="24"/>
        </w:rPr>
        <w:t>s</w:t>
      </w:r>
      <w:r w:rsidRPr="008D4D7A">
        <w:rPr>
          <w:rFonts w:ascii="Arial" w:hAnsi="Arial" w:cs="Arial"/>
          <w:sz w:val="24"/>
          <w:szCs w:val="24"/>
        </w:rPr>
        <w:t xml:space="preserve"> competência</w:t>
      </w:r>
      <w:r w:rsidR="0043627E">
        <w:rPr>
          <w:rFonts w:ascii="Arial" w:hAnsi="Arial" w:cs="Arial"/>
          <w:sz w:val="24"/>
          <w:szCs w:val="24"/>
        </w:rPr>
        <w:t>s</w:t>
      </w:r>
      <w:r w:rsidRPr="008D4D7A">
        <w:rPr>
          <w:rFonts w:ascii="Arial" w:hAnsi="Arial" w:cs="Arial"/>
          <w:sz w:val="24"/>
          <w:szCs w:val="24"/>
        </w:rPr>
        <w:t xml:space="preserve"> </w:t>
      </w:r>
      <w:r w:rsidR="0043627E">
        <w:rPr>
          <w:rFonts w:ascii="Arial" w:hAnsi="Arial" w:cs="Arial"/>
          <w:sz w:val="24"/>
          <w:szCs w:val="24"/>
        </w:rPr>
        <w:t>são</w:t>
      </w:r>
      <w:r w:rsidR="0043627E" w:rsidRPr="008D4D7A">
        <w:rPr>
          <w:rFonts w:ascii="Arial" w:hAnsi="Arial" w:cs="Arial"/>
          <w:sz w:val="24"/>
          <w:szCs w:val="24"/>
        </w:rPr>
        <w:t xml:space="preserve"> </w:t>
      </w:r>
      <w:r w:rsidRPr="008D4D7A">
        <w:rPr>
          <w:rFonts w:ascii="Arial" w:hAnsi="Arial" w:cs="Arial"/>
          <w:sz w:val="24"/>
          <w:szCs w:val="24"/>
        </w:rPr>
        <w:t xml:space="preserve">o </w:t>
      </w:r>
      <w:r w:rsidR="00BA5475" w:rsidRPr="008D4D7A">
        <w:rPr>
          <w:rFonts w:ascii="Arial" w:hAnsi="Arial" w:cs="Arial"/>
          <w:sz w:val="24"/>
          <w:szCs w:val="24"/>
        </w:rPr>
        <w:t>resultado</w:t>
      </w:r>
      <w:r w:rsidRPr="008D4D7A">
        <w:rPr>
          <w:rFonts w:ascii="Arial" w:hAnsi="Arial" w:cs="Arial"/>
          <w:sz w:val="24"/>
          <w:szCs w:val="24"/>
        </w:rPr>
        <w:t xml:space="preserve"> da aprendizagem</w:t>
      </w:r>
      <w:r w:rsidR="00BA5475">
        <w:rPr>
          <w:rFonts w:ascii="Arial" w:hAnsi="Arial" w:cs="Arial"/>
          <w:sz w:val="24"/>
          <w:szCs w:val="24"/>
        </w:rPr>
        <w:t>;</w:t>
      </w:r>
      <w:r w:rsidRPr="008D4D7A">
        <w:rPr>
          <w:rFonts w:ascii="Arial" w:hAnsi="Arial" w:cs="Arial"/>
          <w:sz w:val="24"/>
          <w:szCs w:val="24"/>
        </w:rPr>
        <w:t xml:space="preserve"> não são inatas aos </w:t>
      </w:r>
      <w:r w:rsidR="0043627E">
        <w:rPr>
          <w:rFonts w:ascii="Arial" w:hAnsi="Arial" w:cs="Arial"/>
          <w:sz w:val="24"/>
          <w:szCs w:val="24"/>
        </w:rPr>
        <w:t>indivíduos</w:t>
      </w:r>
      <w:r w:rsidRPr="008D4D7A">
        <w:rPr>
          <w:rFonts w:ascii="Arial" w:hAnsi="Arial" w:cs="Arial"/>
          <w:sz w:val="24"/>
          <w:szCs w:val="24"/>
        </w:rPr>
        <w:t xml:space="preserve">, como defendem os idealistas, mas </w:t>
      </w:r>
      <w:r w:rsidR="009D3B66">
        <w:rPr>
          <w:rFonts w:ascii="Arial" w:hAnsi="Arial" w:cs="Arial"/>
          <w:sz w:val="24"/>
          <w:szCs w:val="24"/>
        </w:rPr>
        <w:t xml:space="preserve">sim </w:t>
      </w:r>
      <w:r w:rsidRPr="00EC2277">
        <w:rPr>
          <w:rFonts w:ascii="Arial" w:hAnsi="Arial" w:cs="Arial"/>
          <w:sz w:val="24"/>
          <w:szCs w:val="24"/>
        </w:rPr>
        <w:t>desenvolvidas ao longo da experimentação do</w:t>
      </w:r>
      <w:r w:rsidR="009D3B66">
        <w:rPr>
          <w:rFonts w:ascii="Arial" w:hAnsi="Arial" w:cs="Arial"/>
          <w:sz w:val="24"/>
          <w:szCs w:val="24"/>
        </w:rPr>
        <w:t>s</w:t>
      </w:r>
      <w:r w:rsidRPr="00EC2277">
        <w:rPr>
          <w:rFonts w:ascii="Arial" w:hAnsi="Arial" w:cs="Arial"/>
          <w:sz w:val="24"/>
          <w:szCs w:val="24"/>
        </w:rPr>
        <w:t xml:space="preserve"> sujeito</w:t>
      </w:r>
      <w:r w:rsidR="009D3B66">
        <w:rPr>
          <w:rFonts w:ascii="Arial" w:hAnsi="Arial" w:cs="Arial"/>
          <w:sz w:val="24"/>
          <w:szCs w:val="24"/>
        </w:rPr>
        <w:t>s</w:t>
      </w:r>
      <w:r w:rsidRPr="00EC2277">
        <w:rPr>
          <w:rFonts w:ascii="Arial" w:hAnsi="Arial" w:cs="Arial"/>
          <w:sz w:val="24"/>
          <w:szCs w:val="24"/>
        </w:rPr>
        <w:t xml:space="preserve">. E mesmo os que </w:t>
      </w:r>
      <w:r w:rsidR="0043627E">
        <w:rPr>
          <w:rFonts w:ascii="Arial" w:hAnsi="Arial" w:cs="Arial"/>
          <w:sz w:val="24"/>
          <w:szCs w:val="24"/>
        </w:rPr>
        <w:t>consideram</w:t>
      </w:r>
      <w:r w:rsidR="0043627E" w:rsidRPr="00EC2277">
        <w:rPr>
          <w:rFonts w:ascii="Arial" w:hAnsi="Arial" w:cs="Arial"/>
          <w:sz w:val="24"/>
          <w:szCs w:val="24"/>
        </w:rPr>
        <w:t xml:space="preserve"> </w:t>
      </w:r>
      <w:r w:rsidRPr="00EC2277">
        <w:rPr>
          <w:rFonts w:ascii="Arial" w:hAnsi="Arial" w:cs="Arial"/>
          <w:sz w:val="24"/>
          <w:szCs w:val="24"/>
        </w:rPr>
        <w:t xml:space="preserve">que </w:t>
      </w:r>
      <w:r w:rsidR="0043627E">
        <w:rPr>
          <w:rFonts w:ascii="Arial" w:hAnsi="Arial" w:cs="Arial"/>
          <w:sz w:val="24"/>
          <w:szCs w:val="24"/>
        </w:rPr>
        <w:t xml:space="preserve">elas </w:t>
      </w:r>
      <w:r w:rsidRPr="00EC2277">
        <w:rPr>
          <w:rFonts w:ascii="Arial" w:hAnsi="Arial" w:cs="Arial"/>
          <w:sz w:val="24"/>
          <w:szCs w:val="24"/>
        </w:rPr>
        <w:t>possam ser inatas hão de concordar que a aprendizagem aprimora as experiências. O desenvolvimento de competências está, portanto, coligado com a aprendizagem</w:t>
      </w:r>
      <w:r w:rsidR="0043627E">
        <w:rPr>
          <w:rFonts w:ascii="Arial" w:hAnsi="Arial" w:cs="Arial"/>
          <w:sz w:val="24"/>
          <w:szCs w:val="24"/>
        </w:rPr>
        <w:t xml:space="preserve"> </w:t>
      </w:r>
      <w:r w:rsidR="009D3B66">
        <w:rPr>
          <w:rFonts w:ascii="Arial" w:hAnsi="Arial" w:cs="Arial"/>
          <w:sz w:val="24"/>
          <w:szCs w:val="24"/>
        </w:rPr>
        <w:t>e,</w:t>
      </w:r>
      <w:r w:rsidRPr="00EC2277">
        <w:rPr>
          <w:rFonts w:ascii="Arial" w:hAnsi="Arial" w:cs="Arial"/>
          <w:sz w:val="24"/>
          <w:szCs w:val="24"/>
        </w:rPr>
        <w:t xml:space="preserve"> apesar d</w:t>
      </w:r>
      <w:r w:rsidR="00DB345F">
        <w:rPr>
          <w:rFonts w:ascii="Arial" w:hAnsi="Arial" w:cs="Arial"/>
          <w:sz w:val="24"/>
          <w:szCs w:val="24"/>
        </w:rPr>
        <w:t xml:space="preserve">e </w:t>
      </w:r>
      <w:r w:rsidRPr="00EC2277">
        <w:rPr>
          <w:rFonts w:ascii="Arial" w:hAnsi="Arial" w:cs="Arial"/>
          <w:sz w:val="24"/>
          <w:szCs w:val="24"/>
        </w:rPr>
        <w:t>serem individuais, nascem em uma dialética indivíduo-grupo.</w:t>
      </w:r>
    </w:p>
    <w:p w14:paraId="06BE6D53" w14:textId="37D07212" w:rsidR="00EC2277" w:rsidRDefault="00EC2277" w:rsidP="00EC2277">
      <w:pPr>
        <w:spacing w:after="0" w:line="360" w:lineRule="auto"/>
        <w:ind w:firstLine="708"/>
        <w:jc w:val="both"/>
        <w:rPr>
          <w:rFonts w:ascii="Arial" w:hAnsi="Arial" w:cs="Arial"/>
          <w:sz w:val="24"/>
          <w:szCs w:val="24"/>
        </w:rPr>
      </w:pPr>
      <w:r w:rsidRPr="00EC2277">
        <w:rPr>
          <w:rFonts w:ascii="Arial" w:hAnsi="Arial" w:cs="Arial"/>
          <w:sz w:val="24"/>
          <w:szCs w:val="24"/>
        </w:rPr>
        <w:t xml:space="preserve">A competência pode também ser compreendida como a capacidade de uso e aplicação de procedimentos práticos exigidos pelo contexto da ação (BRANDÃO, 2009; FREZATTI </w:t>
      </w:r>
      <w:r w:rsidRPr="00EC2277">
        <w:rPr>
          <w:rFonts w:ascii="Arial" w:hAnsi="Arial" w:cs="Arial"/>
          <w:i/>
          <w:sz w:val="24"/>
          <w:szCs w:val="24"/>
        </w:rPr>
        <w:t xml:space="preserve">et al., </w:t>
      </w:r>
      <w:r w:rsidRPr="00EC2277">
        <w:rPr>
          <w:rFonts w:ascii="Arial" w:hAnsi="Arial" w:cs="Arial"/>
          <w:sz w:val="24"/>
          <w:szCs w:val="24"/>
        </w:rPr>
        <w:t xml:space="preserve">2016). </w:t>
      </w:r>
      <w:r w:rsidR="00DB345F">
        <w:rPr>
          <w:rFonts w:ascii="Arial" w:hAnsi="Arial" w:cs="Arial"/>
          <w:sz w:val="24"/>
          <w:szCs w:val="24"/>
        </w:rPr>
        <w:t>U</w:t>
      </w:r>
      <w:r w:rsidRPr="00EC2277">
        <w:rPr>
          <w:rFonts w:ascii="Arial" w:hAnsi="Arial" w:cs="Arial"/>
          <w:sz w:val="24"/>
          <w:szCs w:val="24"/>
        </w:rPr>
        <w:t xml:space="preserve">mas das competências que se espera </w:t>
      </w:r>
      <w:r w:rsidR="00DB345F">
        <w:rPr>
          <w:rFonts w:ascii="Arial" w:hAnsi="Arial" w:cs="Arial"/>
          <w:sz w:val="24"/>
          <w:szCs w:val="24"/>
        </w:rPr>
        <w:t>d</w:t>
      </w:r>
      <w:r w:rsidR="00DB345F" w:rsidRPr="00EC2277">
        <w:rPr>
          <w:rFonts w:ascii="Arial" w:hAnsi="Arial" w:cs="Arial"/>
          <w:sz w:val="24"/>
          <w:szCs w:val="24"/>
        </w:rPr>
        <w:t xml:space="preserve">o profissional de administração </w:t>
      </w:r>
      <w:r w:rsidRPr="00EC2277">
        <w:rPr>
          <w:rFonts w:ascii="Arial" w:hAnsi="Arial" w:cs="Arial"/>
          <w:sz w:val="24"/>
          <w:szCs w:val="24"/>
        </w:rPr>
        <w:t xml:space="preserve">é </w:t>
      </w:r>
      <w:r w:rsidR="00DB345F">
        <w:rPr>
          <w:rFonts w:ascii="Arial" w:hAnsi="Arial" w:cs="Arial"/>
          <w:sz w:val="24"/>
          <w:szCs w:val="24"/>
        </w:rPr>
        <w:t>a de</w:t>
      </w:r>
      <w:r w:rsidRPr="00EC2277">
        <w:rPr>
          <w:rFonts w:ascii="Arial" w:hAnsi="Arial" w:cs="Arial"/>
          <w:sz w:val="24"/>
          <w:szCs w:val="24"/>
        </w:rPr>
        <w:t xml:space="preserve"> ‘planejar’ e</w:t>
      </w:r>
      <w:r w:rsidR="00DB345F">
        <w:rPr>
          <w:rFonts w:ascii="Arial" w:hAnsi="Arial" w:cs="Arial"/>
          <w:sz w:val="24"/>
          <w:szCs w:val="24"/>
        </w:rPr>
        <w:t>,</w:t>
      </w:r>
      <w:r w:rsidRPr="00EC2277">
        <w:rPr>
          <w:rFonts w:ascii="Arial" w:hAnsi="Arial" w:cs="Arial"/>
          <w:sz w:val="24"/>
          <w:szCs w:val="24"/>
        </w:rPr>
        <w:t xml:space="preserve"> para tal, o sujeito deve ter conhecimento de estratégia, ter habilidade, </w:t>
      </w:r>
      <w:r w:rsidRPr="00EC2277">
        <w:rPr>
          <w:rFonts w:ascii="Arial" w:hAnsi="Arial" w:cs="Arial"/>
          <w:i/>
          <w:sz w:val="24"/>
          <w:szCs w:val="24"/>
        </w:rPr>
        <w:t>verbi gratia</w:t>
      </w:r>
      <w:r w:rsidRPr="00EC2277">
        <w:rPr>
          <w:rFonts w:ascii="Arial" w:hAnsi="Arial" w:cs="Arial"/>
          <w:sz w:val="24"/>
          <w:szCs w:val="24"/>
        </w:rPr>
        <w:t xml:space="preserve">, de analisar cenários e pré-disposição para acertar e errar. A competência é </w:t>
      </w:r>
      <w:r w:rsidRPr="00EC2277">
        <w:rPr>
          <w:rFonts w:ascii="Arial" w:hAnsi="Arial" w:cs="Arial"/>
          <w:bCs/>
          <w:sz w:val="24"/>
          <w:szCs w:val="24"/>
        </w:rPr>
        <w:t>“um s</w:t>
      </w:r>
      <w:r w:rsidRPr="00EC2277">
        <w:rPr>
          <w:rFonts w:ascii="Arial" w:hAnsi="Arial" w:cs="Arial"/>
          <w:sz w:val="24"/>
          <w:szCs w:val="24"/>
        </w:rPr>
        <w:t>aber agir responsável e reconhecido, que implica mobilizar, integrar e transferir conhecimentos, recursos e habilidades que agreguem valor econômico à organização e valor social ao indivíduo” (FLEURY; FLEURY, 2001, p. 30).</w:t>
      </w:r>
    </w:p>
    <w:p w14:paraId="11F8490C" w14:textId="77777777" w:rsidR="0043627E" w:rsidRPr="00EC2277" w:rsidRDefault="0043627E" w:rsidP="00EC2277">
      <w:pPr>
        <w:spacing w:after="0" w:line="360" w:lineRule="auto"/>
        <w:ind w:firstLine="708"/>
        <w:jc w:val="both"/>
        <w:rPr>
          <w:rFonts w:ascii="Arial" w:hAnsi="Arial" w:cs="Arial"/>
          <w:sz w:val="24"/>
          <w:szCs w:val="24"/>
        </w:rPr>
      </w:pPr>
    </w:p>
    <w:p w14:paraId="5274B5A9" w14:textId="77777777" w:rsidR="00EC2277" w:rsidRPr="00EC2277" w:rsidRDefault="00EC2277" w:rsidP="00EC2277">
      <w:pPr>
        <w:spacing w:after="0" w:line="360" w:lineRule="auto"/>
        <w:jc w:val="both"/>
        <w:rPr>
          <w:rFonts w:ascii="Arial" w:hAnsi="Arial" w:cs="Arial"/>
          <w:sz w:val="24"/>
          <w:szCs w:val="24"/>
        </w:rPr>
      </w:pPr>
      <w:r w:rsidRPr="00EC2277">
        <w:rPr>
          <w:rFonts w:ascii="Arial" w:hAnsi="Arial" w:cs="Arial"/>
          <w:sz w:val="24"/>
          <w:szCs w:val="24"/>
        </w:rPr>
        <w:lastRenderedPageBreak/>
        <w:t>2.1 AS COMPETÊNCIAS ESPERADAS-EXIGIDAS DO ADMINISTRADOR</w:t>
      </w:r>
    </w:p>
    <w:p w14:paraId="6269EA30" w14:textId="35E88830" w:rsidR="00EC2277" w:rsidRPr="00EC2277" w:rsidRDefault="00EC2277" w:rsidP="00EC2277">
      <w:pPr>
        <w:spacing w:after="0" w:line="360" w:lineRule="auto"/>
        <w:ind w:firstLine="708"/>
        <w:jc w:val="both"/>
        <w:rPr>
          <w:rFonts w:ascii="Arial" w:hAnsi="Arial" w:cs="Arial"/>
          <w:sz w:val="24"/>
          <w:szCs w:val="24"/>
        </w:rPr>
      </w:pPr>
      <w:r w:rsidRPr="00EC2277">
        <w:rPr>
          <w:rFonts w:ascii="Arial" w:hAnsi="Arial" w:cs="Arial"/>
          <w:sz w:val="24"/>
          <w:szCs w:val="24"/>
        </w:rPr>
        <w:t xml:space="preserve">Segundo o Conselho Federal de Administração (CFA), em pesquisa realizada no ano de 2016, quase 80% das competências exigidas </w:t>
      </w:r>
      <w:r w:rsidR="00DB345F">
        <w:rPr>
          <w:rFonts w:ascii="Arial" w:hAnsi="Arial" w:cs="Arial"/>
          <w:sz w:val="24"/>
          <w:szCs w:val="24"/>
        </w:rPr>
        <w:t>de</w:t>
      </w:r>
      <w:r w:rsidR="00DB345F" w:rsidRPr="00EC2277">
        <w:rPr>
          <w:rFonts w:ascii="Arial" w:hAnsi="Arial" w:cs="Arial"/>
          <w:sz w:val="24"/>
          <w:szCs w:val="24"/>
        </w:rPr>
        <w:t xml:space="preserve"> </w:t>
      </w:r>
      <w:r w:rsidRPr="00EC2277">
        <w:rPr>
          <w:rFonts w:ascii="Arial" w:hAnsi="Arial" w:cs="Arial"/>
          <w:sz w:val="24"/>
          <w:szCs w:val="24"/>
        </w:rPr>
        <w:t xml:space="preserve">um administrador estão concentradas em atuar com visão sistêmica, </w:t>
      </w:r>
      <w:r w:rsidR="0062181F">
        <w:rPr>
          <w:rFonts w:ascii="Arial" w:hAnsi="Arial" w:cs="Arial"/>
          <w:sz w:val="24"/>
          <w:szCs w:val="24"/>
        </w:rPr>
        <w:t xml:space="preserve">que aparece </w:t>
      </w:r>
      <w:r w:rsidRPr="00EC2277">
        <w:rPr>
          <w:rFonts w:ascii="Arial" w:hAnsi="Arial" w:cs="Arial"/>
          <w:sz w:val="24"/>
          <w:szCs w:val="24"/>
        </w:rPr>
        <w:t>seguida d</w:t>
      </w:r>
      <w:r w:rsidR="00DB345F">
        <w:rPr>
          <w:rFonts w:ascii="Arial" w:hAnsi="Arial" w:cs="Arial"/>
          <w:sz w:val="24"/>
          <w:szCs w:val="24"/>
        </w:rPr>
        <w:t>e</w:t>
      </w:r>
      <w:r w:rsidRPr="00EC2277">
        <w:rPr>
          <w:rFonts w:ascii="Arial" w:hAnsi="Arial" w:cs="Arial"/>
          <w:sz w:val="24"/>
          <w:szCs w:val="24"/>
        </w:rPr>
        <w:t xml:space="preserve"> liderança e efetividade de equipes e articulação entre as áreas da organização</w:t>
      </w:r>
      <w:r w:rsidR="00DB345F">
        <w:rPr>
          <w:rFonts w:ascii="Arial" w:hAnsi="Arial" w:cs="Arial"/>
          <w:sz w:val="24"/>
          <w:szCs w:val="24"/>
        </w:rPr>
        <w:t>;</w:t>
      </w:r>
      <w:r w:rsidRPr="00EC2277">
        <w:rPr>
          <w:rFonts w:ascii="Arial" w:hAnsi="Arial" w:cs="Arial"/>
          <w:sz w:val="24"/>
          <w:szCs w:val="24"/>
        </w:rPr>
        <w:t xml:space="preserve"> em processo de crescimento de importância, surge gerenciar conflitos. Há também as competências </w:t>
      </w:r>
      <w:r w:rsidR="0062181F">
        <w:rPr>
          <w:rFonts w:ascii="Arial" w:hAnsi="Arial" w:cs="Arial"/>
          <w:sz w:val="24"/>
          <w:szCs w:val="24"/>
        </w:rPr>
        <w:t xml:space="preserve">que o </w:t>
      </w:r>
      <w:r w:rsidR="0062181F" w:rsidRPr="00EC2277">
        <w:rPr>
          <w:rFonts w:ascii="Arial" w:hAnsi="Arial" w:cs="Arial"/>
          <w:sz w:val="24"/>
          <w:szCs w:val="24"/>
        </w:rPr>
        <w:t xml:space="preserve">poder público </w:t>
      </w:r>
      <w:r w:rsidRPr="00EC2277">
        <w:rPr>
          <w:rFonts w:ascii="Arial" w:hAnsi="Arial" w:cs="Arial"/>
          <w:sz w:val="24"/>
          <w:szCs w:val="24"/>
        </w:rPr>
        <w:t xml:space="preserve">espera de um administrador, manifestadas no artigo </w:t>
      </w:r>
      <w:r w:rsidR="0062181F">
        <w:rPr>
          <w:rFonts w:ascii="Arial" w:hAnsi="Arial" w:cs="Arial"/>
          <w:sz w:val="24"/>
          <w:szCs w:val="24"/>
        </w:rPr>
        <w:t>4º</w:t>
      </w:r>
      <w:r w:rsidR="00F81CB5">
        <w:rPr>
          <w:rFonts w:ascii="Arial" w:hAnsi="Arial" w:cs="Arial"/>
          <w:sz w:val="24"/>
          <w:szCs w:val="24"/>
        </w:rPr>
        <w:t xml:space="preserve"> </w:t>
      </w:r>
      <w:r w:rsidRPr="00EC2277">
        <w:rPr>
          <w:rFonts w:ascii="Arial" w:hAnsi="Arial" w:cs="Arial"/>
          <w:sz w:val="24"/>
          <w:szCs w:val="24"/>
        </w:rPr>
        <w:t xml:space="preserve">da Resolução nº </w:t>
      </w:r>
      <w:r w:rsidR="00F802D9">
        <w:rPr>
          <w:rFonts w:ascii="Arial" w:hAnsi="Arial" w:cs="Arial"/>
          <w:sz w:val="24"/>
          <w:szCs w:val="24"/>
        </w:rPr>
        <w:t>5</w:t>
      </w:r>
      <w:r w:rsidR="0062181F">
        <w:rPr>
          <w:rFonts w:ascii="Arial" w:hAnsi="Arial" w:cs="Arial"/>
          <w:sz w:val="24"/>
          <w:szCs w:val="24"/>
        </w:rPr>
        <w:t>,</w:t>
      </w:r>
      <w:r w:rsidRPr="00EC2277">
        <w:rPr>
          <w:rFonts w:ascii="Arial" w:hAnsi="Arial" w:cs="Arial"/>
          <w:sz w:val="24"/>
          <w:szCs w:val="24"/>
        </w:rPr>
        <w:t xml:space="preserve"> de </w:t>
      </w:r>
      <w:r w:rsidR="00F802D9">
        <w:rPr>
          <w:rFonts w:ascii="Arial" w:hAnsi="Arial" w:cs="Arial"/>
          <w:sz w:val="24"/>
          <w:szCs w:val="24"/>
        </w:rPr>
        <w:t>14</w:t>
      </w:r>
      <w:r w:rsidRPr="00EC2277">
        <w:rPr>
          <w:rFonts w:ascii="Arial" w:hAnsi="Arial" w:cs="Arial"/>
          <w:sz w:val="24"/>
          <w:szCs w:val="24"/>
        </w:rPr>
        <w:t xml:space="preserve"> de </w:t>
      </w:r>
      <w:r w:rsidR="00F802D9">
        <w:rPr>
          <w:rFonts w:ascii="Arial" w:hAnsi="Arial" w:cs="Arial"/>
          <w:sz w:val="24"/>
          <w:szCs w:val="24"/>
        </w:rPr>
        <w:t>outubro</w:t>
      </w:r>
      <w:r w:rsidR="00F802D9" w:rsidRPr="00EC2277">
        <w:rPr>
          <w:rFonts w:ascii="Arial" w:hAnsi="Arial" w:cs="Arial"/>
          <w:sz w:val="24"/>
          <w:szCs w:val="24"/>
        </w:rPr>
        <w:t xml:space="preserve"> </w:t>
      </w:r>
      <w:r w:rsidRPr="00EC2277">
        <w:rPr>
          <w:rFonts w:ascii="Arial" w:hAnsi="Arial" w:cs="Arial"/>
          <w:sz w:val="24"/>
          <w:szCs w:val="24"/>
        </w:rPr>
        <w:t>de 20</w:t>
      </w:r>
      <w:r w:rsidR="00F802D9">
        <w:rPr>
          <w:rFonts w:ascii="Arial" w:hAnsi="Arial" w:cs="Arial"/>
          <w:sz w:val="24"/>
          <w:szCs w:val="24"/>
        </w:rPr>
        <w:t>21</w:t>
      </w:r>
      <w:r w:rsidRPr="00EC2277">
        <w:rPr>
          <w:rFonts w:ascii="Arial" w:hAnsi="Arial" w:cs="Arial"/>
          <w:sz w:val="24"/>
          <w:szCs w:val="24"/>
        </w:rPr>
        <w:t xml:space="preserve"> </w:t>
      </w:r>
      <w:r w:rsidR="00F81CB5">
        <w:rPr>
          <w:rFonts w:ascii="Arial" w:hAnsi="Arial" w:cs="Arial"/>
          <w:sz w:val="24"/>
          <w:szCs w:val="24"/>
        </w:rPr>
        <w:t>–</w:t>
      </w:r>
      <w:r w:rsidR="00DB345F">
        <w:rPr>
          <w:rFonts w:ascii="Arial" w:hAnsi="Arial" w:cs="Arial"/>
          <w:sz w:val="24"/>
          <w:szCs w:val="24"/>
        </w:rPr>
        <w:t xml:space="preserve"> </w:t>
      </w:r>
      <w:r w:rsidR="00F81CB5">
        <w:rPr>
          <w:rFonts w:ascii="Arial" w:hAnsi="Arial" w:cs="Arial"/>
          <w:sz w:val="24"/>
          <w:szCs w:val="24"/>
        </w:rPr>
        <w:t xml:space="preserve">a </w:t>
      </w:r>
      <w:r w:rsidRPr="00EC2277">
        <w:rPr>
          <w:rFonts w:ascii="Arial" w:hAnsi="Arial" w:cs="Arial"/>
          <w:sz w:val="24"/>
          <w:szCs w:val="24"/>
        </w:rPr>
        <w:t>qu</w:t>
      </w:r>
      <w:r w:rsidR="00F81CB5">
        <w:rPr>
          <w:rFonts w:ascii="Arial" w:hAnsi="Arial" w:cs="Arial"/>
          <w:sz w:val="24"/>
          <w:szCs w:val="24"/>
        </w:rPr>
        <w:t>al</w:t>
      </w:r>
      <w:r w:rsidRPr="00EC2277">
        <w:rPr>
          <w:rFonts w:ascii="Arial" w:hAnsi="Arial" w:cs="Arial"/>
          <w:sz w:val="24"/>
          <w:szCs w:val="24"/>
        </w:rPr>
        <w:t xml:space="preserve"> </w:t>
      </w:r>
      <w:r w:rsidR="00F802D9">
        <w:rPr>
          <w:rFonts w:ascii="Arial" w:hAnsi="Arial" w:cs="Arial"/>
          <w:sz w:val="24"/>
          <w:szCs w:val="24"/>
        </w:rPr>
        <w:t>revisitou e atualizou</w:t>
      </w:r>
      <w:r w:rsidR="00F802D9" w:rsidRPr="00EC2277">
        <w:rPr>
          <w:rFonts w:ascii="Arial" w:hAnsi="Arial" w:cs="Arial"/>
          <w:sz w:val="24"/>
          <w:szCs w:val="24"/>
        </w:rPr>
        <w:t xml:space="preserve"> </w:t>
      </w:r>
      <w:r w:rsidRPr="00EC2277">
        <w:rPr>
          <w:rFonts w:ascii="Arial" w:hAnsi="Arial" w:cs="Arial"/>
          <w:sz w:val="24"/>
          <w:szCs w:val="24"/>
        </w:rPr>
        <w:t>as DCN</w:t>
      </w:r>
      <w:r w:rsidR="00DB345F">
        <w:rPr>
          <w:rFonts w:ascii="Arial" w:hAnsi="Arial" w:cs="Arial"/>
          <w:sz w:val="24"/>
          <w:szCs w:val="24"/>
        </w:rPr>
        <w:t>s</w:t>
      </w:r>
      <w:r w:rsidRPr="00EC2277">
        <w:rPr>
          <w:rFonts w:ascii="Arial" w:hAnsi="Arial" w:cs="Arial"/>
          <w:sz w:val="24"/>
          <w:szCs w:val="24"/>
        </w:rPr>
        <w:t xml:space="preserve"> do Curso de Graduação em Administração. </w:t>
      </w:r>
    </w:p>
    <w:p w14:paraId="77CC8FE2" w14:textId="381F32B1" w:rsidR="00B542F3" w:rsidRDefault="0062181F" w:rsidP="00EC2277">
      <w:pPr>
        <w:spacing w:after="0" w:line="360" w:lineRule="auto"/>
        <w:ind w:firstLine="708"/>
        <w:jc w:val="both"/>
        <w:rPr>
          <w:rFonts w:ascii="Arial" w:hAnsi="Arial" w:cs="Arial"/>
          <w:sz w:val="24"/>
          <w:szCs w:val="24"/>
        </w:rPr>
      </w:pPr>
      <w:r>
        <w:rPr>
          <w:rFonts w:ascii="Arial" w:hAnsi="Arial" w:cs="Arial"/>
          <w:sz w:val="24"/>
          <w:szCs w:val="24"/>
        </w:rPr>
        <w:t>E</w:t>
      </w:r>
      <w:r w:rsidR="00DB345F">
        <w:rPr>
          <w:rFonts w:ascii="Arial" w:hAnsi="Arial" w:cs="Arial"/>
          <w:sz w:val="24"/>
          <w:szCs w:val="24"/>
        </w:rPr>
        <w:t xml:space="preserve">m relação </w:t>
      </w:r>
      <w:r>
        <w:rPr>
          <w:rFonts w:ascii="Arial" w:hAnsi="Arial" w:cs="Arial"/>
          <w:sz w:val="24"/>
          <w:szCs w:val="24"/>
        </w:rPr>
        <w:t>ao desenvolvimento</w:t>
      </w:r>
      <w:r w:rsidR="00B542F3">
        <w:rPr>
          <w:rFonts w:ascii="Arial" w:hAnsi="Arial" w:cs="Arial"/>
          <w:sz w:val="24"/>
          <w:szCs w:val="24"/>
        </w:rPr>
        <w:t xml:space="preserve"> de competências e habilidades </w:t>
      </w:r>
      <w:r>
        <w:rPr>
          <w:rFonts w:ascii="Arial" w:hAnsi="Arial" w:cs="Arial"/>
          <w:sz w:val="24"/>
          <w:szCs w:val="24"/>
        </w:rPr>
        <w:t>d</w:t>
      </w:r>
      <w:r w:rsidR="00B542F3">
        <w:rPr>
          <w:rFonts w:ascii="Arial" w:hAnsi="Arial" w:cs="Arial"/>
          <w:sz w:val="24"/>
          <w:szCs w:val="24"/>
        </w:rPr>
        <w:t xml:space="preserve">o </w:t>
      </w:r>
      <w:r>
        <w:rPr>
          <w:rFonts w:ascii="Arial" w:hAnsi="Arial" w:cs="Arial"/>
          <w:sz w:val="24"/>
          <w:szCs w:val="24"/>
        </w:rPr>
        <w:t>graduando em</w:t>
      </w:r>
      <w:r w:rsidR="00B542F3">
        <w:rPr>
          <w:rFonts w:ascii="Arial" w:hAnsi="Arial" w:cs="Arial"/>
          <w:sz w:val="24"/>
          <w:szCs w:val="24"/>
        </w:rPr>
        <w:t xml:space="preserve"> Administração</w:t>
      </w:r>
      <w:r>
        <w:rPr>
          <w:rFonts w:ascii="Arial" w:hAnsi="Arial" w:cs="Arial"/>
          <w:sz w:val="24"/>
          <w:szCs w:val="24"/>
        </w:rPr>
        <w:t>, espera-se</w:t>
      </w:r>
      <w:r w:rsidR="00B542F3">
        <w:rPr>
          <w:rFonts w:ascii="Arial" w:hAnsi="Arial" w:cs="Arial"/>
          <w:sz w:val="24"/>
          <w:szCs w:val="24"/>
        </w:rPr>
        <w:t>:</w:t>
      </w:r>
    </w:p>
    <w:p w14:paraId="7DB8D7D2" w14:textId="5BE85BA6" w:rsidR="00B542F3" w:rsidRDefault="00B542F3" w:rsidP="00E41B19">
      <w:pPr>
        <w:spacing w:after="0" w:line="240" w:lineRule="auto"/>
        <w:ind w:left="2268"/>
        <w:jc w:val="both"/>
        <w:rPr>
          <w:rFonts w:ascii="Arial" w:hAnsi="Arial" w:cs="Arial"/>
          <w:sz w:val="20"/>
          <w:szCs w:val="20"/>
        </w:rPr>
      </w:pPr>
      <w:r w:rsidRPr="00E41B19">
        <w:rPr>
          <w:rFonts w:ascii="Arial" w:hAnsi="Arial" w:cs="Arial"/>
          <w:sz w:val="20"/>
          <w:szCs w:val="20"/>
        </w:rPr>
        <w:t xml:space="preserve">Art. </w:t>
      </w:r>
      <w:r w:rsidR="00F802D9">
        <w:rPr>
          <w:rFonts w:ascii="Arial" w:hAnsi="Arial" w:cs="Arial"/>
          <w:sz w:val="20"/>
          <w:szCs w:val="20"/>
        </w:rPr>
        <w:t>3</w:t>
      </w:r>
      <w:r w:rsidRPr="00E41B19">
        <w:rPr>
          <w:rFonts w:ascii="Arial" w:hAnsi="Arial" w:cs="Arial"/>
          <w:sz w:val="20"/>
          <w:szCs w:val="20"/>
        </w:rPr>
        <w:t xml:space="preserve">º </w:t>
      </w:r>
      <w:r w:rsidR="00F802D9" w:rsidRPr="00F802D9">
        <w:rPr>
          <w:rFonts w:ascii="Arial" w:hAnsi="Arial" w:cs="Arial"/>
          <w:sz w:val="20"/>
          <w:szCs w:val="20"/>
        </w:rPr>
        <w:t>O Curso de Graduação em Administração deve proporcionar aos seus egressos, ao longo da formação, além dos conhecimentos, ao menos as seguintes competências gerais:</w:t>
      </w:r>
      <w:r w:rsidR="00F802D9">
        <w:rPr>
          <w:rFonts w:ascii="Arial" w:hAnsi="Arial" w:cs="Arial"/>
          <w:sz w:val="20"/>
          <w:szCs w:val="20"/>
        </w:rPr>
        <w:t xml:space="preserve"> </w:t>
      </w:r>
    </w:p>
    <w:p w14:paraId="373C83E8" w14:textId="77777777" w:rsidR="00F802D9" w:rsidRPr="00E41B19" w:rsidRDefault="00F802D9" w:rsidP="00E41B19">
      <w:pPr>
        <w:spacing w:after="0" w:line="240" w:lineRule="auto"/>
        <w:ind w:left="2268"/>
        <w:jc w:val="both"/>
        <w:rPr>
          <w:rFonts w:ascii="Arial" w:hAnsi="Arial" w:cs="Arial"/>
          <w:sz w:val="20"/>
          <w:szCs w:val="20"/>
        </w:rPr>
      </w:pPr>
    </w:p>
    <w:p w14:paraId="279D356C"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I - integrar conhecimentos fundamentais ao Administrador - Para além de apenas deter conhecimentos fundamentais, o egresso deve ser capaz de integrá-los para criar ou aprimorar de forma inovadora os modelos de negócios, de operacionais e organizacionais, para que sejam sustentáveis nas dimensões sociais, ambientais, econômicas e culturais. Entre os conhecimentos fundamentais incluem-se os de Economia, Finanças, Contabilidade, Marketing, Operações e Cadeia de Suprimentos, Comportamento Humano e Organizacional, Ciências Sociais e Humanas e outros que sirvam às especificidades do curso;</w:t>
      </w:r>
    </w:p>
    <w:p w14:paraId="5517376A" w14:textId="77777777" w:rsidR="00F802D9" w:rsidRPr="00F802D9" w:rsidRDefault="00F802D9" w:rsidP="00F802D9">
      <w:pPr>
        <w:spacing w:after="0" w:line="240" w:lineRule="auto"/>
        <w:ind w:left="2268"/>
        <w:jc w:val="both"/>
        <w:rPr>
          <w:rFonts w:ascii="Arial" w:hAnsi="Arial" w:cs="Arial"/>
          <w:sz w:val="20"/>
          <w:szCs w:val="20"/>
        </w:rPr>
      </w:pPr>
    </w:p>
    <w:p w14:paraId="76B5CCC6"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II - abordar problemas e oportunidades de forma sistêmica - Compreender o ambiente, modelar os processos com base em cenários, analisando a interrelação entre as partes e os impactos ao longo do tempo. Analisar problemas e oportunidades sob diferentes dimensões (humana, social, política, ambiental, legal, ética, econômico-financeira);</w:t>
      </w:r>
    </w:p>
    <w:p w14:paraId="377DBE04" w14:textId="77777777" w:rsidR="00F802D9" w:rsidRPr="00F802D9" w:rsidRDefault="00F802D9" w:rsidP="00F802D9">
      <w:pPr>
        <w:spacing w:after="0" w:line="240" w:lineRule="auto"/>
        <w:ind w:left="2268"/>
        <w:jc w:val="both"/>
        <w:rPr>
          <w:rFonts w:ascii="Arial" w:hAnsi="Arial" w:cs="Arial"/>
          <w:sz w:val="20"/>
          <w:szCs w:val="20"/>
        </w:rPr>
      </w:pPr>
    </w:p>
    <w:p w14:paraId="6DEF837B"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III - analisar e resolver problemas - Formular problemas e/ou oportunidades, utilizando empatia com os usuários das soluções, elaborar hipóteses, analisar evidências disponíveis, diagnosticar causas prováveis e elaborar recomendações de soluções e suas métricas de sucesso passíveis de testes;</w:t>
      </w:r>
    </w:p>
    <w:p w14:paraId="1893F255" w14:textId="77777777" w:rsidR="00F802D9" w:rsidRPr="00F802D9" w:rsidRDefault="00F802D9" w:rsidP="00F802D9">
      <w:pPr>
        <w:spacing w:after="0" w:line="240" w:lineRule="auto"/>
        <w:ind w:left="2268"/>
        <w:jc w:val="both"/>
        <w:rPr>
          <w:rFonts w:ascii="Arial" w:hAnsi="Arial" w:cs="Arial"/>
          <w:sz w:val="20"/>
          <w:szCs w:val="20"/>
        </w:rPr>
      </w:pPr>
    </w:p>
    <w:p w14:paraId="7EC46909"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IV - aplicar técnicas analíticas e quantitativas na análise de problemas e oportunidades - Julgar a qualidade da informação, diferenciando informações confiáveis de não confiáveis, e de que forma ela pode ser usada como balizadora na tomada de decisão. Identificar, sumarizar, analisar e interpretar informações qualitativas e/ou quantitativas necessárias para o atingimento de um objetivo inicial. Julgar a relevância de cada informação disponível, diferenciando meras associações de relações causais. Comunicar suas conclusões a partir da construção e análise de gráficos e de medidas descritivas. Identificar os contextos em que técnicas de inferência estatística possam ser utilizadas e, por meio delas, julgar até que ponto os resultados obtidos em uma amostra podem ser extrapolados para uma população;</w:t>
      </w:r>
    </w:p>
    <w:p w14:paraId="4FFE8D62" w14:textId="77777777" w:rsidR="00F802D9" w:rsidRPr="00F802D9" w:rsidRDefault="00F802D9" w:rsidP="00F802D9">
      <w:pPr>
        <w:spacing w:after="0" w:line="240" w:lineRule="auto"/>
        <w:ind w:left="2268"/>
        <w:jc w:val="both"/>
        <w:rPr>
          <w:rFonts w:ascii="Arial" w:hAnsi="Arial" w:cs="Arial"/>
          <w:sz w:val="20"/>
          <w:szCs w:val="20"/>
        </w:rPr>
      </w:pPr>
    </w:p>
    <w:p w14:paraId="7382C00A"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 xml:space="preserve">V - ter prontidão tecnológica e pensamento computacional - Compreender o potencial das tecnologias e aplicá-las na resolução de problemas e aproveitamento de oportunidades. Formular problemas e suas soluções, de forma que as soluções possam ser efetivamente realizadas por um agente de </w:t>
      </w:r>
      <w:r w:rsidRPr="00F802D9">
        <w:rPr>
          <w:rFonts w:ascii="Arial" w:hAnsi="Arial" w:cs="Arial"/>
          <w:sz w:val="20"/>
          <w:szCs w:val="20"/>
        </w:rPr>
        <w:lastRenderedPageBreak/>
        <w:t>processamento de informações, envolvendo as etapas de decomposição dos problemas, identificação de padrões, abstração e elaboração de sequência de passos para a resolução;</w:t>
      </w:r>
    </w:p>
    <w:p w14:paraId="7A0E3EDC" w14:textId="77777777" w:rsidR="00F802D9" w:rsidRPr="00F802D9" w:rsidRDefault="00F802D9" w:rsidP="00F802D9">
      <w:pPr>
        <w:spacing w:after="0" w:line="240" w:lineRule="auto"/>
        <w:ind w:left="2268"/>
        <w:jc w:val="both"/>
        <w:rPr>
          <w:rFonts w:ascii="Arial" w:hAnsi="Arial" w:cs="Arial"/>
          <w:sz w:val="20"/>
          <w:szCs w:val="20"/>
        </w:rPr>
      </w:pPr>
    </w:p>
    <w:p w14:paraId="0F8E6840"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VI - gerenciar recursos - Estabelecer objetivos e metas, planejar e priorizar ações, controlar o desempenho, alocar responsabilidades, mobilizar as pessoas para o resultado;</w:t>
      </w:r>
    </w:p>
    <w:p w14:paraId="65420922" w14:textId="77777777" w:rsidR="00F802D9" w:rsidRPr="00F802D9" w:rsidRDefault="00F802D9" w:rsidP="00F802D9">
      <w:pPr>
        <w:spacing w:after="0" w:line="240" w:lineRule="auto"/>
        <w:ind w:left="2268"/>
        <w:jc w:val="both"/>
        <w:rPr>
          <w:rFonts w:ascii="Arial" w:hAnsi="Arial" w:cs="Arial"/>
          <w:sz w:val="20"/>
          <w:szCs w:val="20"/>
        </w:rPr>
      </w:pPr>
    </w:p>
    <w:p w14:paraId="31654BCC"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VII - ter relacionamento interpessoal - Usar de empatia e outros elementos que favoreçam a construção de relacionamentos colaborativos, que facilitem o trabalho em time e a efetiva gestão de conflitos;</w:t>
      </w:r>
    </w:p>
    <w:p w14:paraId="1619A0E9" w14:textId="77777777" w:rsidR="00F802D9" w:rsidRPr="00F802D9" w:rsidRDefault="00F802D9" w:rsidP="00F802D9">
      <w:pPr>
        <w:spacing w:after="0" w:line="240" w:lineRule="auto"/>
        <w:ind w:left="2268"/>
        <w:jc w:val="both"/>
        <w:rPr>
          <w:rFonts w:ascii="Arial" w:hAnsi="Arial" w:cs="Arial"/>
          <w:sz w:val="20"/>
          <w:szCs w:val="20"/>
        </w:rPr>
      </w:pPr>
    </w:p>
    <w:p w14:paraId="703ECF47"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VIII - comunicar-se de forma eficaz - Compartilhar ideias e conceitos de forma efetiva e apropriada à audiência e à situação, usando argumentação suportada por evidências e dados, deixando claro quando suportada apenas por indícios, com a preocupação ética de não usar dados para levar a interpretações equivocadas;</w:t>
      </w:r>
    </w:p>
    <w:p w14:paraId="34A2BF52" w14:textId="77777777" w:rsidR="00F802D9" w:rsidRPr="00F802D9" w:rsidRDefault="00F802D9" w:rsidP="00F802D9">
      <w:pPr>
        <w:spacing w:after="0" w:line="240" w:lineRule="auto"/>
        <w:ind w:left="2268"/>
        <w:jc w:val="both"/>
        <w:rPr>
          <w:rFonts w:ascii="Arial" w:hAnsi="Arial" w:cs="Arial"/>
          <w:sz w:val="20"/>
          <w:szCs w:val="20"/>
        </w:rPr>
      </w:pPr>
    </w:p>
    <w:p w14:paraId="62926F40"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IX - aprender de forma autônoma - Ser capaz de adquirir novos conhecimentos, desenvolver habilidades e aplicá-las em contextos novos, sem a mediação de professores, tornando-se autônomo no desenvolvimento de novas competências ao longo de sua vida profissional.</w:t>
      </w:r>
    </w:p>
    <w:p w14:paraId="26C2C883" w14:textId="77777777" w:rsidR="00F802D9" w:rsidRPr="00F802D9" w:rsidRDefault="00F802D9" w:rsidP="00F802D9">
      <w:pPr>
        <w:spacing w:after="0" w:line="240" w:lineRule="auto"/>
        <w:ind w:left="2268"/>
        <w:jc w:val="both"/>
        <w:rPr>
          <w:rFonts w:ascii="Arial" w:hAnsi="Arial" w:cs="Arial"/>
          <w:sz w:val="20"/>
          <w:szCs w:val="20"/>
        </w:rPr>
      </w:pPr>
    </w:p>
    <w:p w14:paraId="19931066"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 1º Além das competências gerais, devem ser agregadas as competências específicas em acordo com a especificidade do curso.</w:t>
      </w:r>
    </w:p>
    <w:p w14:paraId="39E8E57B" w14:textId="77777777" w:rsidR="00F802D9" w:rsidRPr="00F802D9" w:rsidRDefault="00F802D9" w:rsidP="00F802D9">
      <w:pPr>
        <w:spacing w:after="0" w:line="240" w:lineRule="auto"/>
        <w:ind w:left="2268"/>
        <w:jc w:val="both"/>
        <w:rPr>
          <w:rFonts w:ascii="Arial" w:hAnsi="Arial" w:cs="Arial"/>
          <w:sz w:val="20"/>
          <w:szCs w:val="20"/>
        </w:rPr>
      </w:pPr>
    </w:p>
    <w:p w14:paraId="36B88403" w14:textId="77777777" w:rsidR="00F802D9" w:rsidRPr="00F802D9" w:rsidRDefault="00F802D9" w:rsidP="00F802D9">
      <w:pPr>
        <w:spacing w:after="0" w:line="240" w:lineRule="auto"/>
        <w:ind w:left="2268"/>
        <w:jc w:val="both"/>
        <w:rPr>
          <w:rFonts w:ascii="Arial" w:hAnsi="Arial" w:cs="Arial"/>
          <w:sz w:val="20"/>
          <w:szCs w:val="20"/>
        </w:rPr>
      </w:pPr>
      <w:r w:rsidRPr="00F802D9">
        <w:rPr>
          <w:rFonts w:ascii="Arial" w:hAnsi="Arial" w:cs="Arial"/>
          <w:sz w:val="20"/>
          <w:szCs w:val="20"/>
        </w:rPr>
        <w:t xml:space="preserve">§ 2º As competências descritas no </w:t>
      </w:r>
      <w:r w:rsidRPr="001C12E1">
        <w:rPr>
          <w:rFonts w:ascii="Arial" w:hAnsi="Arial" w:cs="Arial"/>
          <w:i/>
          <w:iCs/>
          <w:sz w:val="20"/>
          <w:szCs w:val="20"/>
        </w:rPr>
        <w:t>caput</w:t>
      </w:r>
      <w:r w:rsidRPr="00F802D9">
        <w:rPr>
          <w:rFonts w:ascii="Arial" w:hAnsi="Arial" w:cs="Arial"/>
          <w:sz w:val="20"/>
          <w:szCs w:val="20"/>
        </w:rPr>
        <w:t>, assim como as competências específicas, devem ser compreendidas como tendo seu desenvolvimento ao longo do curso, não pela simples exposição a uma disciplina ou componente curricular, requerendo que o estudante pratique a capacidade em ambientes similares ao da futura realidade de atuação e receba feedback construtivo em relação ao seu desempenho.</w:t>
      </w:r>
    </w:p>
    <w:p w14:paraId="5FAD493F" w14:textId="77777777" w:rsidR="00F802D9" w:rsidRPr="00F802D9" w:rsidRDefault="00F802D9" w:rsidP="00F802D9">
      <w:pPr>
        <w:spacing w:after="0" w:line="240" w:lineRule="auto"/>
        <w:ind w:left="2268"/>
        <w:jc w:val="both"/>
        <w:rPr>
          <w:rFonts w:ascii="Arial" w:hAnsi="Arial" w:cs="Arial"/>
          <w:sz w:val="20"/>
          <w:szCs w:val="20"/>
        </w:rPr>
      </w:pPr>
    </w:p>
    <w:p w14:paraId="4B4C01A8" w14:textId="2AAB5769" w:rsidR="00B542F3" w:rsidRPr="00E41B19" w:rsidRDefault="00F802D9" w:rsidP="00E41B19">
      <w:pPr>
        <w:spacing w:after="0" w:line="240" w:lineRule="auto"/>
        <w:ind w:left="2268"/>
        <w:jc w:val="both"/>
        <w:rPr>
          <w:rFonts w:ascii="Arial" w:hAnsi="Arial" w:cs="Arial"/>
          <w:sz w:val="20"/>
          <w:szCs w:val="20"/>
        </w:rPr>
      </w:pPr>
      <w:r w:rsidRPr="00F802D9">
        <w:rPr>
          <w:rFonts w:ascii="Arial" w:hAnsi="Arial" w:cs="Arial"/>
          <w:sz w:val="20"/>
          <w:szCs w:val="20"/>
        </w:rPr>
        <w:t xml:space="preserve">§ 3º Os conhecimentos fundamentais de que trata o item I do </w:t>
      </w:r>
      <w:r w:rsidRPr="001C12E1">
        <w:rPr>
          <w:rFonts w:ascii="Arial" w:hAnsi="Arial" w:cs="Arial"/>
          <w:i/>
          <w:iCs/>
          <w:sz w:val="20"/>
          <w:szCs w:val="20"/>
        </w:rPr>
        <w:t>caput</w:t>
      </w:r>
      <w:r w:rsidRPr="0043627E">
        <w:rPr>
          <w:rFonts w:ascii="Arial" w:hAnsi="Arial" w:cs="Arial"/>
          <w:sz w:val="20"/>
          <w:szCs w:val="20"/>
        </w:rPr>
        <w:t>,</w:t>
      </w:r>
      <w:r w:rsidRPr="00F802D9">
        <w:rPr>
          <w:rFonts w:ascii="Arial" w:hAnsi="Arial" w:cs="Arial"/>
          <w:sz w:val="20"/>
          <w:szCs w:val="20"/>
        </w:rPr>
        <w:t xml:space="preserve"> não devem ser necessariamente tratados como disciplinas do Curso, podendo ser trabalhados de forma diferente, como atividades, serviços, práticas supervisionadas, áreas de estudos, propostas e justificadas no Projeto Pedagógico do Curso (PPC)</w:t>
      </w:r>
      <w:r w:rsidR="00B542F3" w:rsidRPr="00E41B19">
        <w:rPr>
          <w:rFonts w:ascii="Arial" w:hAnsi="Arial" w:cs="Arial"/>
          <w:sz w:val="20"/>
          <w:szCs w:val="20"/>
        </w:rPr>
        <w:t>. (BRASIL, 20</w:t>
      </w:r>
      <w:r>
        <w:rPr>
          <w:rFonts w:ascii="Arial" w:hAnsi="Arial" w:cs="Arial"/>
          <w:sz w:val="20"/>
          <w:szCs w:val="20"/>
        </w:rPr>
        <w:t>21</w:t>
      </w:r>
      <w:r w:rsidR="00B542F3" w:rsidRPr="00E41B19">
        <w:rPr>
          <w:rFonts w:ascii="Arial" w:hAnsi="Arial" w:cs="Arial"/>
          <w:sz w:val="20"/>
          <w:szCs w:val="20"/>
        </w:rPr>
        <w:t xml:space="preserve">). </w:t>
      </w:r>
    </w:p>
    <w:p w14:paraId="3DE86E23" w14:textId="77777777" w:rsidR="00E41B19" w:rsidRDefault="00EC2277" w:rsidP="00B542F3">
      <w:pPr>
        <w:autoSpaceDE w:val="0"/>
        <w:autoSpaceDN w:val="0"/>
        <w:adjustRightInd w:val="0"/>
        <w:spacing w:after="0" w:line="360" w:lineRule="auto"/>
        <w:jc w:val="both"/>
        <w:rPr>
          <w:rFonts w:ascii="Arial" w:hAnsi="Arial" w:cs="Arial"/>
          <w:sz w:val="24"/>
          <w:szCs w:val="24"/>
        </w:rPr>
      </w:pPr>
      <w:r w:rsidRPr="00EC2277">
        <w:rPr>
          <w:rFonts w:ascii="Arial" w:hAnsi="Arial" w:cs="Arial"/>
          <w:sz w:val="24"/>
          <w:szCs w:val="24"/>
        </w:rPr>
        <w:tab/>
      </w:r>
    </w:p>
    <w:p w14:paraId="18D601F8" w14:textId="1E84D57F" w:rsidR="0085182F" w:rsidRDefault="00EC2277" w:rsidP="00E41B19">
      <w:pPr>
        <w:autoSpaceDE w:val="0"/>
        <w:autoSpaceDN w:val="0"/>
        <w:adjustRightInd w:val="0"/>
        <w:spacing w:after="0" w:line="360" w:lineRule="auto"/>
        <w:ind w:firstLine="708"/>
        <w:jc w:val="both"/>
        <w:rPr>
          <w:rFonts w:ascii="Arial" w:hAnsi="Arial" w:cs="Arial"/>
          <w:sz w:val="24"/>
          <w:szCs w:val="24"/>
        </w:rPr>
      </w:pPr>
      <w:r w:rsidRPr="00EC2277">
        <w:rPr>
          <w:rFonts w:ascii="Arial" w:hAnsi="Arial" w:cs="Arial"/>
          <w:sz w:val="24"/>
          <w:szCs w:val="24"/>
        </w:rPr>
        <w:t>Das competências que se</w:t>
      </w:r>
      <w:r w:rsidR="0049437B">
        <w:rPr>
          <w:rFonts w:ascii="Arial" w:hAnsi="Arial" w:cs="Arial"/>
          <w:sz w:val="24"/>
          <w:szCs w:val="24"/>
        </w:rPr>
        <w:t xml:space="preserve"> esper</w:t>
      </w:r>
      <w:r w:rsidR="0062181F">
        <w:rPr>
          <w:rFonts w:ascii="Arial" w:hAnsi="Arial" w:cs="Arial"/>
          <w:sz w:val="24"/>
          <w:szCs w:val="24"/>
        </w:rPr>
        <w:t>a</w:t>
      </w:r>
      <w:r w:rsidR="0049437B">
        <w:rPr>
          <w:rFonts w:ascii="Arial" w:hAnsi="Arial" w:cs="Arial"/>
          <w:sz w:val="24"/>
          <w:szCs w:val="24"/>
        </w:rPr>
        <w:t xml:space="preserve"> </w:t>
      </w:r>
      <w:r w:rsidR="0062181F">
        <w:rPr>
          <w:rFonts w:ascii="Arial" w:hAnsi="Arial" w:cs="Arial"/>
          <w:sz w:val="24"/>
          <w:szCs w:val="24"/>
        </w:rPr>
        <w:t>serem</w:t>
      </w:r>
      <w:r w:rsidRPr="00EC2277">
        <w:rPr>
          <w:rFonts w:ascii="Arial" w:hAnsi="Arial" w:cs="Arial"/>
          <w:sz w:val="24"/>
          <w:szCs w:val="24"/>
        </w:rPr>
        <w:t xml:space="preserve"> desenvolvidas nos administradores</w:t>
      </w:r>
      <w:r w:rsidR="0062181F">
        <w:rPr>
          <w:rFonts w:ascii="Arial" w:hAnsi="Arial" w:cs="Arial"/>
          <w:sz w:val="24"/>
          <w:szCs w:val="24"/>
        </w:rPr>
        <w:t>,</w:t>
      </w:r>
      <w:r w:rsidR="0049437B">
        <w:rPr>
          <w:rFonts w:ascii="Arial" w:hAnsi="Arial" w:cs="Arial"/>
          <w:sz w:val="24"/>
          <w:szCs w:val="24"/>
        </w:rPr>
        <w:t xml:space="preserve"> destacam-se</w:t>
      </w:r>
      <w:r w:rsidRPr="00EC2277">
        <w:rPr>
          <w:rFonts w:ascii="Arial" w:hAnsi="Arial" w:cs="Arial"/>
          <w:sz w:val="24"/>
          <w:szCs w:val="24"/>
        </w:rPr>
        <w:t xml:space="preserve"> estar pronto para responder </w:t>
      </w:r>
      <w:r w:rsidR="0049437B">
        <w:rPr>
          <w:rFonts w:ascii="Arial" w:hAnsi="Arial" w:cs="Arial"/>
          <w:sz w:val="24"/>
          <w:szCs w:val="24"/>
        </w:rPr>
        <w:t>à</w:t>
      </w:r>
      <w:r w:rsidRPr="00EC2277">
        <w:rPr>
          <w:rFonts w:ascii="Arial" w:hAnsi="Arial" w:cs="Arial"/>
          <w:sz w:val="24"/>
          <w:szCs w:val="24"/>
        </w:rPr>
        <w:t>s diversas situações e dominar di</w:t>
      </w:r>
      <w:r w:rsidR="0049437B">
        <w:rPr>
          <w:rFonts w:ascii="Arial" w:hAnsi="Arial" w:cs="Arial"/>
          <w:sz w:val="24"/>
          <w:szCs w:val="24"/>
        </w:rPr>
        <w:t>ferentes</w:t>
      </w:r>
      <w:r w:rsidRPr="00EC2277">
        <w:rPr>
          <w:rFonts w:ascii="Arial" w:hAnsi="Arial" w:cs="Arial"/>
          <w:sz w:val="24"/>
          <w:szCs w:val="24"/>
        </w:rPr>
        <w:t xml:space="preserve"> áreas de gestão</w:t>
      </w:r>
      <w:r w:rsidR="0049437B">
        <w:rPr>
          <w:rFonts w:ascii="Arial" w:hAnsi="Arial" w:cs="Arial"/>
          <w:sz w:val="24"/>
          <w:szCs w:val="24"/>
        </w:rPr>
        <w:t>, bem como</w:t>
      </w:r>
      <w:r w:rsidRPr="00EC2277">
        <w:rPr>
          <w:rFonts w:ascii="Arial" w:hAnsi="Arial" w:cs="Arial"/>
          <w:sz w:val="24"/>
          <w:szCs w:val="24"/>
        </w:rPr>
        <w:t xml:space="preserve"> ter uma visão sistêmica de concepção e uso dos recursos.</w:t>
      </w:r>
    </w:p>
    <w:p w14:paraId="651644FC" w14:textId="510E1ED5" w:rsidR="00D766B5" w:rsidRP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t>Ao visualizar o que preconiza</w:t>
      </w:r>
      <w:r w:rsidR="0049437B">
        <w:rPr>
          <w:rFonts w:ascii="Arial" w:hAnsi="Arial" w:cs="Arial"/>
          <w:sz w:val="24"/>
          <w:szCs w:val="24"/>
        </w:rPr>
        <w:t>m</w:t>
      </w:r>
      <w:r w:rsidRPr="00D766B5">
        <w:rPr>
          <w:rFonts w:ascii="Arial" w:hAnsi="Arial" w:cs="Arial"/>
          <w:sz w:val="24"/>
          <w:szCs w:val="24"/>
        </w:rPr>
        <w:t xml:space="preserve"> </w:t>
      </w:r>
      <w:r w:rsidRPr="007F6DF5">
        <w:rPr>
          <w:rFonts w:ascii="Arial" w:hAnsi="Arial" w:cs="Arial"/>
          <w:sz w:val="24"/>
          <w:szCs w:val="24"/>
        </w:rPr>
        <w:t>MEC (2021)</w:t>
      </w:r>
      <w:r w:rsidR="0049437B">
        <w:rPr>
          <w:rFonts w:ascii="Arial" w:hAnsi="Arial" w:cs="Arial"/>
          <w:sz w:val="24"/>
          <w:szCs w:val="24"/>
        </w:rPr>
        <w:t>,</w:t>
      </w:r>
      <w:r w:rsidRPr="007F6DF5">
        <w:rPr>
          <w:rFonts w:ascii="Arial" w:hAnsi="Arial" w:cs="Arial"/>
          <w:sz w:val="24"/>
          <w:szCs w:val="24"/>
        </w:rPr>
        <w:t xml:space="preserve"> CBO (2010) e CFA (20</w:t>
      </w:r>
      <w:r w:rsidR="007F6DF5" w:rsidRPr="007F6DF5">
        <w:rPr>
          <w:rFonts w:ascii="Arial" w:hAnsi="Arial" w:cs="Arial"/>
          <w:sz w:val="24"/>
          <w:szCs w:val="24"/>
        </w:rPr>
        <w:t>21</w:t>
      </w:r>
      <w:r w:rsidRPr="007F6DF5">
        <w:rPr>
          <w:rFonts w:ascii="Arial" w:hAnsi="Arial" w:cs="Arial"/>
          <w:sz w:val="24"/>
          <w:szCs w:val="24"/>
        </w:rPr>
        <w:t>),</w:t>
      </w:r>
      <w:r w:rsidRPr="00D766B5">
        <w:rPr>
          <w:rFonts w:ascii="Arial" w:hAnsi="Arial" w:cs="Arial"/>
          <w:sz w:val="24"/>
          <w:szCs w:val="24"/>
        </w:rPr>
        <w:t xml:space="preserve"> </w:t>
      </w:r>
      <w:r w:rsidR="0049437B">
        <w:rPr>
          <w:rFonts w:ascii="Arial" w:hAnsi="Arial" w:cs="Arial"/>
          <w:sz w:val="24"/>
          <w:szCs w:val="24"/>
        </w:rPr>
        <w:t>identific</w:t>
      </w:r>
      <w:r w:rsidRPr="00D766B5">
        <w:rPr>
          <w:rFonts w:ascii="Arial" w:hAnsi="Arial" w:cs="Arial"/>
          <w:sz w:val="24"/>
          <w:szCs w:val="24"/>
        </w:rPr>
        <w:t>a</w:t>
      </w:r>
      <w:r w:rsidR="0049437B">
        <w:rPr>
          <w:rFonts w:ascii="Arial" w:hAnsi="Arial" w:cs="Arial"/>
          <w:sz w:val="24"/>
          <w:szCs w:val="24"/>
        </w:rPr>
        <w:t>-se</w:t>
      </w:r>
      <w:r w:rsidRPr="00D766B5">
        <w:rPr>
          <w:rFonts w:ascii="Arial" w:hAnsi="Arial" w:cs="Arial"/>
          <w:sz w:val="24"/>
          <w:szCs w:val="24"/>
        </w:rPr>
        <w:t xml:space="preserve"> </w:t>
      </w:r>
      <w:r w:rsidR="0049437B">
        <w:rPr>
          <w:rFonts w:ascii="Arial" w:hAnsi="Arial" w:cs="Arial"/>
          <w:sz w:val="24"/>
          <w:szCs w:val="24"/>
        </w:rPr>
        <w:t>um a</w:t>
      </w:r>
      <w:r w:rsidRPr="00D766B5">
        <w:rPr>
          <w:rFonts w:ascii="Arial" w:hAnsi="Arial" w:cs="Arial"/>
          <w:sz w:val="24"/>
          <w:szCs w:val="24"/>
        </w:rPr>
        <w:t xml:space="preserve">linhamento entre </w:t>
      </w:r>
      <w:r w:rsidR="0062181F">
        <w:rPr>
          <w:rFonts w:ascii="Arial" w:hAnsi="Arial" w:cs="Arial"/>
          <w:sz w:val="24"/>
          <w:szCs w:val="24"/>
        </w:rPr>
        <w:t>eles</w:t>
      </w:r>
      <w:r w:rsidRPr="00D766B5">
        <w:rPr>
          <w:rFonts w:ascii="Arial" w:hAnsi="Arial" w:cs="Arial"/>
          <w:sz w:val="24"/>
          <w:szCs w:val="24"/>
        </w:rPr>
        <w:t xml:space="preserve"> e </w:t>
      </w:r>
      <w:r w:rsidR="00E8597A">
        <w:rPr>
          <w:rFonts w:ascii="Arial" w:hAnsi="Arial" w:cs="Arial"/>
          <w:sz w:val="24"/>
          <w:szCs w:val="24"/>
        </w:rPr>
        <w:t>às</w:t>
      </w:r>
      <w:r w:rsidRPr="00D766B5">
        <w:rPr>
          <w:rFonts w:ascii="Arial" w:hAnsi="Arial" w:cs="Arial"/>
          <w:sz w:val="24"/>
          <w:szCs w:val="24"/>
        </w:rPr>
        <w:t xml:space="preserve"> </w:t>
      </w:r>
      <w:r w:rsidRPr="007F6DF5">
        <w:rPr>
          <w:rFonts w:ascii="Arial" w:hAnsi="Arial" w:cs="Arial"/>
          <w:sz w:val="24"/>
          <w:szCs w:val="24"/>
        </w:rPr>
        <w:t>dimensões formativas apontadas por Costa, Lima e Andrade (2008, tradução nossa),</w:t>
      </w:r>
      <w:r w:rsidRPr="00D766B5">
        <w:rPr>
          <w:rFonts w:ascii="Arial" w:hAnsi="Arial" w:cs="Arial"/>
          <w:sz w:val="24"/>
          <w:szCs w:val="24"/>
        </w:rPr>
        <w:t xml:space="preserve"> sendo elas:</w:t>
      </w:r>
    </w:p>
    <w:p w14:paraId="226152BD" w14:textId="77777777" w:rsidR="00D766B5" w:rsidRP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t>(i)</w:t>
      </w:r>
      <w:r w:rsidRPr="00D766B5">
        <w:rPr>
          <w:rFonts w:ascii="Arial" w:hAnsi="Arial" w:cs="Arial"/>
          <w:sz w:val="24"/>
          <w:szCs w:val="24"/>
        </w:rPr>
        <w:tab/>
        <w:t>educação básica e instrumental que compreende as disciplinas iniciais necessárias à visão do curso, como matemática, economia, filosofia e sociologia;</w:t>
      </w:r>
    </w:p>
    <w:p w14:paraId="0AAFD250" w14:textId="12AFAB10" w:rsidR="00D766B5" w:rsidRP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t>(ii)</w:t>
      </w:r>
      <w:r w:rsidRPr="00D766B5">
        <w:rPr>
          <w:rFonts w:ascii="Arial" w:hAnsi="Arial" w:cs="Arial"/>
          <w:sz w:val="24"/>
          <w:szCs w:val="24"/>
        </w:rPr>
        <w:tab/>
        <w:t xml:space="preserve"> educação profissional, a qual apresenta os conhecimentos básicos de atividade gerencial nas organizações, de acordo com várias disciplinas clássicas, como </w:t>
      </w:r>
      <w:r w:rsidR="0049437B" w:rsidRPr="00D766B5">
        <w:rPr>
          <w:rFonts w:ascii="Arial" w:hAnsi="Arial" w:cs="Arial"/>
          <w:sz w:val="24"/>
          <w:szCs w:val="24"/>
        </w:rPr>
        <w:t>teoria geral da administração</w:t>
      </w:r>
      <w:r w:rsidRPr="00D766B5">
        <w:rPr>
          <w:rFonts w:ascii="Arial" w:hAnsi="Arial" w:cs="Arial"/>
          <w:sz w:val="24"/>
          <w:szCs w:val="24"/>
        </w:rPr>
        <w:t xml:space="preserve">, </w:t>
      </w:r>
      <w:r w:rsidRPr="001C12E1">
        <w:rPr>
          <w:rFonts w:ascii="Arial" w:hAnsi="Arial" w:cs="Arial"/>
          <w:i/>
          <w:iCs/>
          <w:sz w:val="24"/>
          <w:szCs w:val="24"/>
        </w:rPr>
        <w:t>marketing</w:t>
      </w:r>
      <w:r w:rsidRPr="00D766B5">
        <w:rPr>
          <w:rFonts w:ascii="Arial" w:hAnsi="Arial" w:cs="Arial"/>
          <w:sz w:val="24"/>
          <w:szCs w:val="24"/>
        </w:rPr>
        <w:t>, finanças, logística, recursos humanos e produção</w:t>
      </w:r>
      <w:r w:rsidR="0049437B">
        <w:rPr>
          <w:rFonts w:ascii="Arial" w:hAnsi="Arial" w:cs="Arial"/>
          <w:sz w:val="24"/>
          <w:szCs w:val="24"/>
        </w:rPr>
        <w:t>;</w:t>
      </w:r>
    </w:p>
    <w:p w14:paraId="1623FCA4" w14:textId="78422D6C" w:rsidR="00D766B5" w:rsidRP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lastRenderedPageBreak/>
        <w:t>(iii)</w:t>
      </w:r>
      <w:r w:rsidRPr="00D766B5">
        <w:rPr>
          <w:rFonts w:ascii="Arial" w:hAnsi="Arial" w:cs="Arial"/>
          <w:sz w:val="24"/>
          <w:szCs w:val="24"/>
        </w:rPr>
        <w:tab/>
        <w:t>disciplinas eletivas e complementares, sendo essas ou não orientadas para atividades específicas e técnicas, proporcionando flexibilidade para as instituições de ensino e seus projetos pedagógicos</w:t>
      </w:r>
      <w:r w:rsidR="0049437B">
        <w:rPr>
          <w:rFonts w:ascii="Arial" w:hAnsi="Arial" w:cs="Arial"/>
          <w:sz w:val="24"/>
          <w:szCs w:val="24"/>
        </w:rPr>
        <w:t>;</w:t>
      </w:r>
    </w:p>
    <w:p w14:paraId="7D9FCE2E" w14:textId="1DD5734F" w:rsidR="00D766B5" w:rsidRP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t>(iv)</w:t>
      </w:r>
      <w:r w:rsidRPr="00D766B5">
        <w:rPr>
          <w:rFonts w:ascii="Arial" w:hAnsi="Arial" w:cs="Arial"/>
          <w:sz w:val="24"/>
          <w:szCs w:val="24"/>
        </w:rPr>
        <w:tab/>
        <w:t xml:space="preserve">período supervisionado de treinamento, em que os alunos vivenciam situações de prática gerencial, os chamados estágios ou trabalhos de conclusão de curso e, por fim, </w:t>
      </w:r>
    </w:p>
    <w:p w14:paraId="76B5BA29" w14:textId="20B566E8" w:rsidR="00D766B5" w:rsidRP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t>(v)</w:t>
      </w:r>
      <w:r w:rsidRPr="00D766B5">
        <w:rPr>
          <w:rFonts w:ascii="Arial" w:hAnsi="Arial" w:cs="Arial"/>
          <w:sz w:val="24"/>
          <w:szCs w:val="24"/>
        </w:rPr>
        <w:tab/>
        <w:t xml:space="preserve">um bloco de </w:t>
      </w:r>
      <w:r w:rsidR="0049437B" w:rsidRPr="00D766B5">
        <w:rPr>
          <w:rFonts w:ascii="Arial" w:hAnsi="Arial" w:cs="Arial"/>
          <w:sz w:val="24"/>
          <w:szCs w:val="24"/>
        </w:rPr>
        <w:t>atividades complementares</w:t>
      </w:r>
      <w:r w:rsidRPr="00D766B5">
        <w:rPr>
          <w:rFonts w:ascii="Arial" w:hAnsi="Arial" w:cs="Arial"/>
          <w:sz w:val="24"/>
          <w:szCs w:val="24"/>
        </w:rPr>
        <w:t xml:space="preserve">, criado pela </w:t>
      </w:r>
      <w:r w:rsidR="0049437B">
        <w:rPr>
          <w:rFonts w:ascii="Arial" w:hAnsi="Arial" w:cs="Arial"/>
          <w:sz w:val="24"/>
          <w:szCs w:val="24"/>
        </w:rPr>
        <w:t>l</w:t>
      </w:r>
      <w:r w:rsidRPr="00D766B5">
        <w:rPr>
          <w:rFonts w:ascii="Arial" w:hAnsi="Arial" w:cs="Arial"/>
          <w:sz w:val="24"/>
          <w:szCs w:val="24"/>
        </w:rPr>
        <w:t>ei de 2004, que permite uma educação fora do ambiente regular da instituição de ensino.</w:t>
      </w:r>
    </w:p>
    <w:p w14:paraId="34B3B60D" w14:textId="255F326F" w:rsidR="00D766B5" w:rsidRDefault="00D766B5" w:rsidP="00D766B5">
      <w:pPr>
        <w:autoSpaceDE w:val="0"/>
        <w:autoSpaceDN w:val="0"/>
        <w:adjustRightInd w:val="0"/>
        <w:spacing w:after="0" w:line="360" w:lineRule="auto"/>
        <w:ind w:firstLine="708"/>
        <w:jc w:val="both"/>
        <w:rPr>
          <w:rFonts w:ascii="Arial" w:hAnsi="Arial" w:cs="Arial"/>
          <w:sz w:val="24"/>
          <w:szCs w:val="24"/>
        </w:rPr>
      </w:pPr>
      <w:r w:rsidRPr="00D766B5">
        <w:rPr>
          <w:rFonts w:ascii="Arial" w:hAnsi="Arial" w:cs="Arial"/>
          <w:sz w:val="24"/>
          <w:szCs w:val="24"/>
        </w:rPr>
        <w:t xml:space="preserve">As IES que ofertam o curso de Administração no Brasil se baseiam nessas competências para a elaboração de seu PPC, que se materializa </w:t>
      </w:r>
      <w:r w:rsidR="00E8597A">
        <w:rPr>
          <w:rFonts w:ascii="Arial" w:hAnsi="Arial" w:cs="Arial"/>
          <w:sz w:val="24"/>
          <w:szCs w:val="24"/>
        </w:rPr>
        <w:t>na</w:t>
      </w:r>
      <w:r w:rsidRPr="00D766B5">
        <w:rPr>
          <w:rFonts w:ascii="Arial" w:hAnsi="Arial" w:cs="Arial"/>
          <w:sz w:val="24"/>
          <w:szCs w:val="24"/>
        </w:rPr>
        <w:t xml:space="preserve"> grade curricular do curso, ou seja, as disciplinas que isoladas ou de forma interdisciplinar devem desenvolver </w:t>
      </w:r>
      <w:r w:rsidR="0049437B">
        <w:rPr>
          <w:rFonts w:ascii="Arial" w:hAnsi="Arial" w:cs="Arial"/>
          <w:sz w:val="24"/>
          <w:szCs w:val="24"/>
        </w:rPr>
        <w:t>t</w:t>
      </w:r>
      <w:r w:rsidRPr="00D766B5">
        <w:rPr>
          <w:rFonts w:ascii="Arial" w:hAnsi="Arial" w:cs="Arial"/>
          <w:sz w:val="24"/>
          <w:szCs w:val="24"/>
        </w:rPr>
        <w:t>a</w:t>
      </w:r>
      <w:r w:rsidR="0049437B">
        <w:rPr>
          <w:rFonts w:ascii="Arial" w:hAnsi="Arial" w:cs="Arial"/>
          <w:sz w:val="24"/>
          <w:szCs w:val="24"/>
        </w:rPr>
        <w:t>i</w:t>
      </w:r>
      <w:r w:rsidRPr="00D766B5">
        <w:rPr>
          <w:rFonts w:ascii="Arial" w:hAnsi="Arial" w:cs="Arial"/>
          <w:sz w:val="24"/>
          <w:szCs w:val="24"/>
        </w:rPr>
        <w:t xml:space="preserve">s capacidades no estudante. “O formato das disciplinas, seu conteúdo e a </w:t>
      </w:r>
      <w:r w:rsidR="0049437B">
        <w:rPr>
          <w:rFonts w:ascii="Arial" w:hAnsi="Arial" w:cs="Arial"/>
          <w:sz w:val="24"/>
          <w:szCs w:val="24"/>
        </w:rPr>
        <w:t xml:space="preserve">sua </w:t>
      </w:r>
      <w:r w:rsidRPr="00D766B5">
        <w:rPr>
          <w:rFonts w:ascii="Arial" w:hAnsi="Arial" w:cs="Arial"/>
          <w:sz w:val="24"/>
          <w:szCs w:val="24"/>
        </w:rPr>
        <w:t xml:space="preserve">carga horária mantêm-se praticamente os mesmos entre todas as escolas, pouco importando o contexto no qual estão inseridos” (BOAVENTURA </w:t>
      </w:r>
      <w:r w:rsidRPr="001C12E1">
        <w:rPr>
          <w:rFonts w:ascii="Arial" w:hAnsi="Arial" w:cs="Arial"/>
          <w:i/>
          <w:iCs/>
          <w:sz w:val="24"/>
          <w:szCs w:val="24"/>
        </w:rPr>
        <w:t>et al</w:t>
      </w:r>
      <w:r w:rsidRPr="00D766B5">
        <w:rPr>
          <w:rFonts w:ascii="Arial" w:hAnsi="Arial" w:cs="Arial"/>
          <w:sz w:val="24"/>
          <w:szCs w:val="24"/>
        </w:rPr>
        <w:t>., 2018, p. 24).</w:t>
      </w:r>
    </w:p>
    <w:p w14:paraId="6D5BCDA3" w14:textId="4C5FF695" w:rsidR="0085182F" w:rsidRDefault="0085182F" w:rsidP="0085182F">
      <w:pPr>
        <w:spacing w:after="0" w:line="360" w:lineRule="auto"/>
        <w:ind w:firstLine="708"/>
        <w:jc w:val="both"/>
        <w:rPr>
          <w:rFonts w:ascii="Arial" w:hAnsi="Arial" w:cs="Arial"/>
          <w:sz w:val="24"/>
          <w:szCs w:val="24"/>
        </w:rPr>
      </w:pPr>
      <w:r w:rsidRPr="00EC2277">
        <w:rPr>
          <w:rFonts w:ascii="Arial" w:hAnsi="Arial" w:cs="Arial"/>
          <w:sz w:val="24"/>
          <w:szCs w:val="24"/>
        </w:rPr>
        <w:t xml:space="preserve">As DCNs do Curso de Graduação em Administração reforçam </w:t>
      </w:r>
      <w:r w:rsidR="0049437B" w:rsidRPr="00EC2277">
        <w:rPr>
          <w:rFonts w:ascii="Arial" w:hAnsi="Arial" w:cs="Arial"/>
          <w:sz w:val="24"/>
          <w:szCs w:val="24"/>
        </w:rPr>
        <w:t>como competências fundamentais o desempenho profissional eficaz e condizente no mercado de trabalho</w:t>
      </w:r>
      <w:r w:rsidR="0049437B">
        <w:rPr>
          <w:rFonts w:ascii="Arial" w:hAnsi="Arial" w:cs="Arial"/>
          <w:sz w:val="24"/>
          <w:szCs w:val="24"/>
        </w:rPr>
        <w:t xml:space="preserve"> e</w:t>
      </w:r>
      <w:r w:rsidR="0049437B" w:rsidRPr="00EC2277">
        <w:rPr>
          <w:rFonts w:ascii="Arial" w:hAnsi="Arial" w:cs="Arial"/>
          <w:sz w:val="24"/>
          <w:szCs w:val="24"/>
        </w:rPr>
        <w:t xml:space="preserve"> </w:t>
      </w:r>
      <w:r w:rsidRPr="00EC2277">
        <w:rPr>
          <w:rFonts w:ascii="Arial" w:hAnsi="Arial" w:cs="Arial"/>
          <w:sz w:val="24"/>
          <w:szCs w:val="24"/>
        </w:rPr>
        <w:t xml:space="preserve">a questão da visão sistêmica, aliada a bons processos de tomada de decisão e </w:t>
      </w:r>
      <w:r w:rsidR="0049437B">
        <w:rPr>
          <w:rFonts w:ascii="Arial" w:hAnsi="Arial" w:cs="Arial"/>
          <w:sz w:val="24"/>
          <w:szCs w:val="24"/>
        </w:rPr>
        <w:t xml:space="preserve">a </w:t>
      </w:r>
      <w:r w:rsidRPr="00EC2277">
        <w:rPr>
          <w:rFonts w:ascii="Arial" w:hAnsi="Arial" w:cs="Arial"/>
          <w:sz w:val="24"/>
          <w:szCs w:val="24"/>
        </w:rPr>
        <w:t xml:space="preserve">um gerenciamento flexível e contextualizado </w:t>
      </w:r>
      <w:r w:rsidR="00E8597A">
        <w:rPr>
          <w:rFonts w:ascii="Arial" w:hAnsi="Arial" w:cs="Arial"/>
          <w:sz w:val="24"/>
          <w:szCs w:val="24"/>
        </w:rPr>
        <w:t>com a realidade</w:t>
      </w:r>
      <w:r w:rsidRPr="00EC2277">
        <w:rPr>
          <w:rFonts w:ascii="Arial" w:hAnsi="Arial" w:cs="Arial"/>
          <w:sz w:val="24"/>
          <w:szCs w:val="24"/>
        </w:rPr>
        <w:t xml:space="preserve"> de atuação do administrador. Tais competências da DCN são </w:t>
      </w:r>
      <w:r w:rsidR="00E8597A">
        <w:rPr>
          <w:rFonts w:ascii="Arial" w:hAnsi="Arial" w:cs="Arial"/>
          <w:sz w:val="24"/>
          <w:szCs w:val="24"/>
        </w:rPr>
        <w:t>verificadas pelo</w:t>
      </w:r>
      <w:r w:rsidRPr="00EC2277">
        <w:rPr>
          <w:rFonts w:ascii="Arial" w:hAnsi="Arial" w:cs="Arial"/>
          <w:sz w:val="24"/>
          <w:szCs w:val="24"/>
        </w:rPr>
        <w:t xml:space="preserve"> Exame Nacional de Desempenho dos Estudantes (ENADE), que ocorre a cada três anos.</w:t>
      </w:r>
    </w:p>
    <w:p w14:paraId="1A705E25" w14:textId="77777777" w:rsidR="00B542F3" w:rsidRDefault="00B542F3" w:rsidP="001C12E1">
      <w:pPr>
        <w:autoSpaceDE w:val="0"/>
        <w:autoSpaceDN w:val="0"/>
        <w:adjustRightInd w:val="0"/>
        <w:spacing w:after="0" w:line="360" w:lineRule="auto"/>
        <w:ind w:firstLine="708"/>
        <w:jc w:val="both"/>
        <w:rPr>
          <w:rFonts w:ascii="Arial" w:hAnsi="Arial" w:cs="Arial"/>
          <w:sz w:val="24"/>
          <w:szCs w:val="24"/>
        </w:rPr>
      </w:pPr>
    </w:p>
    <w:p w14:paraId="63D86238" w14:textId="77777777" w:rsidR="00E41B19" w:rsidRPr="00E41B19" w:rsidRDefault="00E41B19" w:rsidP="00E41B19">
      <w:pPr>
        <w:spacing w:after="0" w:line="240" w:lineRule="auto"/>
        <w:jc w:val="both"/>
        <w:rPr>
          <w:rFonts w:ascii="Arial" w:hAnsi="Arial" w:cs="Arial"/>
          <w:b/>
          <w:sz w:val="24"/>
          <w:szCs w:val="24"/>
        </w:rPr>
      </w:pPr>
      <w:r w:rsidRPr="00E41B19">
        <w:rPr>
          <w:rFonts w:ascii="Arial" w:hAnsi="Arial" w:cs="Arial"/>
          <w:b/>
          <w:sz w:val="24"/>
          <w:szCs w:val="24"/>
        </w:rPr>
        <w:t>3. OBJETIVOS DE DESENVOLVIMENTO SUSTENTÁVEL (ODS)</w:t>
      </w:r>
    </w:p>
    <w:p w14:paraId="7F3CE1B2" w14:textId="36C47B11" w:rsidR="008A22FC" w:rsidRDefault="009401FF" w:rsidP="008A22FC">
      <w:pPr>
        <w:spacing w:after="0" w:line="360" w:lineRule="auto"/>
        <w:ind w:firstLine="708"/>
        <w:jc w:val="both"/>
        <w:rPr>
          <w:rFonts w:ascii="Arial" w:hAnsi="Arial" w:cs="Arial"/>
          <w:sz w:val="24"/>
          <w:szCs w:val="24"/>
        </w:rPr>
      </w:pPr>
      <w:r>
        <w:rPr>
          <w:rFonts w:ascii="Arial" w:hAnsi="Arial" w:cs="Arial"/>
          <w:sz w:val="24"/>
          <w:szCs w:val="24"/>
        </w:rPr>
        <w:t>N</w:t>
      </w:r>
      <w:r w:rsidR="008A22FC">
        <w:rPr>
          <w:rFonts w:ascii="Arial" w:hAnsi="Arial" w:cs="Arial"/>
          <w:sz w:val="24"/>
          <w:szCs w:val="24"/>
        </w:rPr>
        <w:t xml:space="preserve">o que </w:t>
      </w:r>
      <w:r w:rsidR="00FE2E5A">
        <w:rPr>
          <w:rFonts w:ascii="Arial" w:hAnsi="Arial" w:cs="Arial"/>
          <w:sz w:val="24"/>
          <w:szCs w:val="24"/>
        </w:rPr>
        <w:t>se refere ao</w:t>
      </w:r>
      <w:r>
        <w:rPr>
          <w:rFonts w:ascii="Arial" w:hAnsi="Arial" w:cs="Arial"/>
          <w:sz w:val="24"/>
          <w:szCs w:val="24"/>
        </w:rPr>
        <w:t>s</w:t>
      </w:r>
      <w:r w:rsidR="00FE2E5A">
        <w:rPr>
          <w:rFonts w:ascii="Arial" w:hAnsi="Arial" w:cs="Arial"/>
          <w:sz w:val="24"/>
          <w:szCs w:val="24"/>
        </w:rPr>
        <w:t xml:space="preserve"> ODS, temos que</w:t>
      </w:r>
      <w:r w:rsidR="008A22FC">
        <w:rPr>
          <w:rFonts w:ascii="Arial" w:hAnsi="Arial" w:cs="Arial"/>
          <w:sz w:val="24"/>
          <w:szCs w:val="24"/>
        </w:rPr>
        <w:t xml:space="preserve"> se t</w:t>
      </w:r>
      <w:r w:rsidR="00371709" w:rsidRPr="00371709">
        <w:rPr>
          <w:rFonts w:ascii="Arial" w:hAnsi="Arial" w:cs="Arial"/>
          <w:sz w:val="24"/>
          <w:szCs w:val="24"/>
        </w:rPr>
        <w:t>rata</w:t>
      </w:r>
      <w:r w:rsidR="00E8597A">
        <w:rPr>
          <w:rFonts w:ascii="Arial" w:hAnsi="Arial" w:cs="Arial"/>
          <w:sz w:val="24"/>
          <w:szCs w:val="24"/>
        </w:rPr>
        <w:t>m</w:t>
      </w:r>
      <w:r w:rsidR="00371709" w:rsidRPr="00371709">
        <w:rPr>
          <w:rFonts w:ascii="Arial" w:hAnsi="Arial" w:cs="Arial"/>
          <w:sz w:val="24"/>
          <w:szCs w:val="24"/>
        </w:rPr>
        <w:t xml:space="preserve"> de uma agenda direcionada aos países em desenvolvimento </w:t>
      </w:r>
      <w:r>
        <w:rPr>
          <w:rFonts w:ascii="Arial" w:hAnsi="Arial" w:cs="Arial"/>
          <w:sz w:val="24"/>
          <w:szCs w:val="24"/>
        </w:rPr>
        <w:t xml:space="preserve">e </w:t>
      </w:r>
      <w:r w:rsidR="00371709" w:rsidRPr="00371709">
        <w:rPr>
          <w:rFonts w:ascii="Arial" w:hAnsi="Arial" w:cs="Arial"/>
          <w:sz w:val="24"/>
          <w:szCs w:val="24"/>
        </w:rPr>
        <w:t>que estabelece</w:t>
      </w:r>
      <w:r w:rsidR="00E8597A">
        <w:rPr>
          <w:rFonts w:ascii="Arial" w:hAnsi="Arial" w:cs="Arial"/>
          <w:sz w:val="24"/>
          <w:szCs w:val="24"/>
        </w:rPr>
        <w:t>m</w:t>
      </w:r>
      <w:r w:rsidR="00371709" w:rsidRPr="00371709">
        <w:rPr>
          <w:rFonts w:ascii="Arial" w:hAnsi="Arial" w:cs="Arial"/>
          <w:sz w:val="24"/>
          <w:szCs w:val="24"/>
        </w:rPr>
        <w:t xml:space="preserve"> objetivos e metas para melhorar a qualidade de vida das pessoas. Em 2015, o Programa das Nações Unidas para o Desenvolvimento (PNUD) elaborou os ODS com metas até 2030 a partir da reunião de chefes de Estado e de Governo na sede da ONU, em Nova York</w:t>
      </w:r>
      <w:r w:rsidR="008A22FC">
        <w:rPr>
          <w:rFonts w:ascii="Arial" w:hAnsi="Arial" w:cs="Arial"/>
          <w:sz w:val="24"/>
          <w:szCs w:val="24"/>
        </w:rPr>
        <w:t>.</w:t>
      </w:r>
    </w:p>
    <w:p w14:paraId="5DAB6452" w14:textId="77777777" w:rsidR="008A22FC" w:rsidRPr="008A22FC" w:rsidRDefault="008A22FC" w:rsidP="008A22FC">
      <w:pPr>
        <w:spacing w:after="0" w:line="240" w:lineRule="auto"/>
        <w:ind w:left="2268"/>
        <w:jc w:val="both"/>
        <w:rPr>
          <w:rFonts w:ascii="Arial" w:hAnsi="Arial" w:cs="Arial"/>
          <w:sz w:val="20"/>
          <w:szCs w:val="20"/>
        </w:rPr>
      </w:pPr>
      <w:r w:rsidRPr="008A22FC">
        <w:rPr>
          <w:rFonts w:ascii="Arial" w:hAnsi="Arial" w:cs="Arial"/>
          <w:sz w:val="20"/>
          <w:szCs w:val="20"/>
        </w:rPr>
        <w:t>Esta Agenda é um plano de ação para as pessoas, para o planeta e para a prosperidade. Ela também busca fortalecer a paz universal com mais liberdade. Reconhecemos que a erradicação da pobreza em todas as suas formas e dimensões, incluindo a pobreza extrema, é o maior desafio global e um requisito indispensável para o desenvolvimento sustentável ONU (2020).</w:t>
      </w:r>
    </w:p>
    <w:p w14:paraId="133484F8" w14:textId="77777777" w:rsidR="008A22FC" w:rsidRDefault="008A22FC" w:rsidP="008A22FC">
      <w:pPr>
        <w:spacing w:after="0" w:line="360" w:lineRule="auto"/>
        <w:ind w:firstLine="708"/>
        <w:jc w:val="both"/>
        <w:rPr>
          <w:rFonts w:ascii="Arial" w:hAnsi="Arial" w:cs="Arial"/>
          <w:sz w:val="24"/>
          <w:szCs w:val="24"/>
        </w:rPr>
      </w:pPr>
    </w:p>
    <w:p w14:paraId="60DDD623" w14:textId="3748D989" w:rsidR="0085182F" w:rsidRDefault="008A22FC" w:rsidP="001827D5">
      <w:pPr>
        <w:spacing w:after="0" w:line="360" w:lineRule="auto"/>
        <w:ind w:firstLine="708"/>
        <w:jc w:val="both"/>
        <w:rPr>
          <w:rFonts w:ascii="Arial" w:hAnsi="Arial" w:cs="Arial"/>
          <w:sz w:val="24"/>
          <w:szCs w:val="24"/>
        </w:rPr>
      </w:pPr>
      <w:r>
        <w:rPr>
          <w:rFonts w:ascii="Arial" w:hAnsi="Arial" w:cs="Arial"/>
          <w:sz w:val="24"/>
          <w:szCs w:val="24"/>
        </w:rPr>
        <w:t>Os objetivos estão organizados na seguinte ordem, segundo a ONU (2020)</w:t>
      </w:r>
      <w:r w:rsidR="0085182F">
        <w:rPr>
          <w:rFonts w:ascii="Arial" w:hAnsi="Arial" w:cs="Arial"/>
          <w:sz w:val="24"/>
          <w:szCs w:val="24"/>
        </w:rPr>
        <w:t>, co</w:t>
      </w:r>
      <w:r w:rsidR="00E8597A">
        <w:rPr>
          <w:rFonts w:ascii="Arial" w:hAnsi="Arial" w:cs="Arial"/>
          <w:sz w:val="24"/>
          <w:szCs w:val="24"/>
        </w:rPr>
        <w:t>mo</w:t>
      </w:r>
      <w:r w:rsidR="0085182F">
        <w:rPr>
          <w:rFonts w:ascii="Arial" w:hAnsi="Arial" w:cs="Arial"/>
          <w:sz w:val="24"/>
          <w:szCs w:val="24"/>
        </w:rPr>
        <w:t xml:space="preserve"> </w:t>
      </w:r>
      <w:r w:rsidR="009401FF">
        <w:rPr>
          <w:rFonts w:ascii="Arial" w:hAnsi="Arial" w:cs="Arial"/>
          <w:sz w:val="24"/>
          <w:szCs w:val="24"/>
        </w:rPr>
        <w:t xml:space="preserve">se </w:t>
      </w:r>
      <w:r w:rsidR="0085182F">
        <w:rPr>
          <w:rFonts w:ascii="Arial" w:hAnsi="Arial" w:cs="Arial"/>
          <w:sz w:val="24"/>
          <w:szCs w:val="24"/>
        </w:rPr>
        <w:t>pode ver na figura a seguir:</w:t>
      </w:r>
    </w:p>
    <w:p w14:paraId="396CF7D3" w14:textId="77777777" w:rsidR="0085182F" w:rsidRDefault="0085182F" w:rsidP="001827D5">
      <w:pPr>
        <w:spacing w:after="0" w:line="360" w:lineRule="auto"/>
        <w:ind w:firstLine="708"/>
        <w:jc w:val="both"/>
        <w:rPr>
          <w:rFonts w:ascii="Arial" w:hAnsi="Arial" w:cs="Arial"/>
          <w:sz w:val="24"/>
          <w:szCs w:val="24"/>
        </w:rPr>
      </w:pPr>
    </w:p>
    <w:p w14:paraId="246C1DD7" w14:textId="77777777" w:rsidR="0085182F" w:rsidRPr="001C12E1" w:rsidRDefault="0085182F" w:rsidP="001C12E1">
      <w:pPr>
        <w:pStyle w:val="Legenda"/>
        <w:spacing w:after="0"/>
        <w:rPr>
          <w:rFonts w:ascii="Arial" w:hAnsi="Arial" w:cs="Arial"/>
          <w:sz w:val="20"/>
          <w:szCs w:val="20"/>
        </w:rPr>
      </w:pPr>
      <w:r w:rsidRPr="001C12E1">
        <w:rPr>
          <w:rFonts w:ascii="Arial" w:hAnsi="Arial" w:cs="Arial"/>
          <w:i w:val="0"/>
          <w:color w:val="auto"/>
          <w:sz w:val="20"/>
          <w:szCs w:val="20"/>
        </w:rPr>
        <w:t xml:space="preserve">Figura </w:t>
      </w:r>
      <w:r w:rsidRPr="001C12E1">
        <w:rPr>
          <w:rFonts w:ascii="Arial" w:hAnsi="Arial" w:cs="Arial"/>
          <w:i w:val="0"/>
          <w:color w:val="auto"/>
          <w:sz w:val="20"/>
          <w:szCs w:val="20"/>
        </w:rPr>
        <w:fldChar w:fldCharType="begin"/>
      </w:r>
      <w:r w:rsidRPr="001C12E1">
        <w:rPr>
          <w:rFonts w:ascii="Arial" w:hAnsi="Arial" w:cs="Arial"/>
          <w:i w:val="0"/>
          <w:color w:val="auto"/>
          <w:sz w:val="20"/>
          <w:szCs w:val="20"/>
        </w:rPr>
        <w:instrText xml:space="preserve"> SEQ Figura \* ARABIC </w:instrText>
      </w:r>
      <w:r w:rsidRPr="001C12E1">
        <w:rPr>
          <w:rFonts w:ascii="Arial" w:hAnsi="Arial" w:cs="Arial"/>
          <w:i w:val="0"/>
          <w:color w:val="auto"/>
          <w:sz w:val="20"/>
          <w:szCs w:val="20"/>
        </w:rPr>
        <w:fldChar w:fldCharType="separate"/>
      </w:r>
      <w:r w:rsidRPr="001C12E1">
        <w:rPr>
          <w:rFonts w:ascii="Arial" w:hAnsi="Arial" w:cs="Arial"/>
          <w:i w:val="0"/>
          <w:noProof/>
          <w:color w:val="auto"/>
          <w:sz w:val="20"/>
          <w:szCs w:val="20"/>
        </w:rPr>
        <w:t>1</w:t>
      </w:r>
      <w:r w:rsidRPr="001C12E1">
        <w:rPr>
          <w:rFonts w:ascii="Arial" w:hAnsi="Arial" w:cs="Arial"/>
          <w:i w:val="0"/>
          <w:color w:val="auto"/>
          <w:sz w:val="20"/>
          <w:szCs w:val="20"/>
        </w:rPr>
        <w:fldChar w:fldCharType="end"/>
      </w:r>
      <w:r w:rsidRPr="001C12E1">
        <w:rPr>
          <w:rFonts w:ascii="Arial" w:hAnsi="Arial" w:cs="Arial"/>
          <w:i w:val="0"/>
          <w:color w:val="auto"/>
          <w:sz w:val="20"/>
          <w:szCs w:val="20"/>
        </w:rPr>
        <w:t>: ODS propostas pela ONU</w:t>
      </w:r>
    </w:p>
    <w:p w14:paraId="62C17FD2" w14:textId="77777777" w:rsidR="0085182F" w:rsidRDefault="007F6DF5" w:rsidP="001C12E1">
      <w:pPr>
        <w:spacing w:after="0" w:line="360" w:lineRule="auto"/>
        <w:jc w:val="both"/>
        <w:rPr>
          <w:rFonts w:ascii="Arial" w:hAnsi="Arial" w:cs="Arial"/>
          <w:sz w:val="24"/>
          <w:szCs w:val="24"/>
        </w:rPr>
      </w:pPr>
      <w:r>
        <w:rPr>
          <w:noProof/>
          <w:lang w:eastAsia="pt-BR"/>
        </w:rPr>
        <w:drawing>
          <wp:inline distT="0" distB="0" distL="0" distR="0" wp14:anchorId="665C7AB8" wp14:editId="04DCD2FE">
            <wp:extent cx="5760085" cy="26543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2654300"/>
                    </a:xfrm>
                    <a:prstGeom prst="rect">
                      <a:avLst/>
                    </a:prstGeom>
                  </pic:spPr>
                </pic:pic>
              </a:graphicData>
            </a:graphic>
          </wp:inline>
        </w:drawing>
      </w:r>
    </w:p>
    <w:p w14:paraId="34517667" w14:textId="77777777" w:rsidR="0085182F" w:rsidRPr="001C12E1" w:rsidRDefault="0085182F" w:rsidP="001C12E1">
      <w:pPr>
        <w:spacing w:after="0" w:line="240" w:lineRule="auto"/>
        <w:jc w:val="both"/>
        <w:rPr>
          <w:rFonts w:ascii="Arial" w:hAnsi="Arial" w:cs="Arial"/>
          <w:sz w:val="20"/>
          <w:szCs w:val="24"/>
        </w:rPr>
      </w:pPr>
      <w:r w:rsidRPr="001C12E1">
        <w:rPr>
          <w:rFonts w:ascii="Arial" w:hAnsi="Arial" w:cs="Arial"/>
          <w:sz w:val="20"/>
          <w:szCs w:val="24"/>
        </w:rPr>
        <w:t xml:space="preserve">Fonte: </w:t>
      </w:r>
      <w:r w:rsidR="007F6DF5">
        <w:rPr>
          <w:rFonts w:ascii="Arial" w:hAnsi="Arial" w:cs="Arial"/>
          <w:sz w:val="20"/>
          <w:szCs w:val="24"/>
        </w:rPr>
        <w:t>ONU</w:t>
      </w:r>
      <w:r w:rsidRPr="001C12E1">
        <w:rPr>
          <w:rFonts w:ascii="Arial" w:hAnsi="Arial" w:cs="Arial"/>
          <w:sz w:val="20"/>
          <w:szCs w:val="24"/>
        </w:rPr>
        <w:t xml:space="preserve"> (2021).</w:t>
      </w:r>
    </w:p>
    <w:p w14:paraId="34382276" w14:textId="77777777" w:rsidR="0085182F" w:rsidRDefault="0085182F" w:rsidP="001C12E1">
      <w:pPr>
        <w:spacing w:after="0" w:line="360" w:lineRule="auto"/>
        <w:jc w:val="both"/>
        <w:rPr>
          <w:rFonts w:ascii="Arial" w:hAnsi="Arial" w:cs="Arial"/>
          <w:sz w:val="24"/>
          <w:szCs w:val="24"/>
        </w:rPr>
      </w:pPr>
      <w:r>
        <w:rPr>
          <w:rFonts w:ascii="Arial" w:hAnsi="Arial" w:cs="Arial"/>
          <w:sz w:val="24"/>
          <w:szCs w:val="24"/>
        </w:rPr>
        <w:tab/>
      </w:r>
    </w:p>
    <w:p w14:paraId="688EE8EC" w14:textId="77777777" w:rsidR="0085182F" w:rsidRDefault="0085182F">
      <w:pPr>
        <w:spacing w:after="0" w:line="360" w:lineRule="auto"/>
        <w:ind w:firstLine="708"/>
        <w:jc w:val="both"/>
        <w:rPr>
          <w:rFonts w:ascii="Arial" w:hAnsi="Arial" w:cs="Arial"/>
          <w:sz w:val="24"/>
          <w:szCs w:val="24"/>
        </w:rPr>
      </w:pPr>
      <w:r>
        <w:rPr>
          <w:rFonts w:ascii="Arial" w:hAnsi="Arial" w:cs="Arial"/>
          <w:sz w:val="24"/>
          <w:szCs w:val="24"/>
        </w:rPr>
        <w:t>A sintetização dos objetivos consta no quadro a seguir:</w:t>
      </w:r>
    </w:p>
    <w:p w14:paraId="4D8AA0B1" w14:textId="77777777" w:rsidR="0085182F" w:rsidRPr="001C12E1" w:rsidRDefault="0085182F" w:rsidP="001C12E1">
      <w:pPr>
        <w:pStyle w:val="Legenda"/>
        <w:spacing w:after="0"/>
        <w:rPr>
          <w:rFonts w:ascii="Arial" w:hAnsi="Arial" w:cs="Arial"/>
          <w:sz w:val="20"/>
          <w:szCs w:val="20"/>
        </w:rPr>
      </w:pPr>
      <w:r w:rsidRPr="001C12E1">
        <w:rPr>
          <w:rFonts w:ascii="Arial" w:hAnsi="Arial" w:cs="Arial"/>
          <w:i w:val="0"/>
          <w:color w:val="auto"/>
          <w:sz w:val="20"/>
          <w:szCs w:val="20"/>
        </w:rPr>
        <w:t xml:space="preserve">Quadro </w:t>
      </w:r>
      <w:r w:rsidRPr="001C12E1">
        <w:rPr>
          <w:rFonts w:ascii="Arial" w:hAnsi="Arial" w:cs="Arial"/>
          <w:i w:val="0"/>
          <w:color w:val="auto"/>
          <w:sz w:val="20"/>
          <w:szCs w:val="20"/>
        </w:rPr>
        <w:fldChar w:fldCharType="begin"/>
      </w:r>
      <w:r w:rsidRPr="001C12E1">
        <w:rPr>
          <w:rFonts w:ascii="Arial" w:hAnsi="Arial" w:cs="Arial"/>
          <w:i w:val="0"/>
          <w:color w:val="auto"/>
          <w:sz w:val="20"/>
          <w:szCs w:val="20"/>
        </w:rPr>
        <w:instrText xml:space="preserve"> SEQ Quadro \* ARABIC </w:instrText>
      </w:r>
      <w:r w:rsidRPr="001C12E1">
        <w:rPr>
          <w:rFonts w:ascii="Arial" w:hAnsi="Arial" w:cs="Arial"/>
          <w:i w:val="0"/>
          <w:color w:val="auto"/>
          <w:sz w:val="20"/>
          <w:szCs w:val="20"/>
        </w:rPr>
        <w:fldChar w:fldCharType="separate"/>
      </w:r>
      <w:r w:rsidR="008D4D7A">
        <w:rPr>
          <w:rFonts w:ascii="Arial" w:hAnsi="Arial" w:cs="Arial"/>
          <w:i w:val="0"/>
          <w:noProof/>
          <w:color w:val="auto"/>
          <w:sz w:val="20"/>
          <w:szCs w:val="20"/>
        </w:rPr>
        <w:t>1</w:t>
      </w:r>
      <w:r w:rsidRPr="001C12E1">
        <w:rPr>
          <w:rFonts w:ascii="Arial" w:hAnsi="Arial" w:cs="Arial"/>
          <w:i w:val="0"/>
          <w:color w:val="auto"/>
          <w:sz w:val="20"/>
          <w:szCs w:val="20"/>
        </w:rPr>
        <w:fldChar w:fldCharType="end"/>
      </w:r>
      <w:r w:rsidRPr="001C12E1">
        <w:rPr>
          <w:rFonts w:ascii="Arial" w:hAnsi="Arial" w:cs="Arial"/>
          <w:i w:val="0"/>
          <w:color w:val="auto"/>
          <w:sz w:val="20"/>
          <w:szCs w:val="20"/>
        </w:rPr>
        <w:t>: Desdobramento dos ODS</w:t>
      </w:r>
    </w:p>
    <w:tbl>
      <w:tblPr>
        <w:tblStyle w:val="Tabelacomgrade"/>
        <w:tblW w:w="0" w:type="auto"/>
        <w:tblLook w:val="04A0" w:firstRow="1" w:lastRow="0" w:firstColumn="1" w:lastColumn="0" w:noHBand="0" w:noVBand="1"/>
      </w:tblPr>
      <w:tblGrid>
        <w:gridCol w:w="3114"/>
        <w:gridCol w:w="5947"/>
      </w:tblGrid>
      <w:tr w:rsidR="0085182F" w:rsidRPr="0085182F" w14:paraId="49780B18" w14:textId="77777777" w:rsidTr="001C12E1">
        <w:tc>
          <w:tcPr>
            <w:tcW w:w="3114" w:type="dxa"/>
          </w:tcPr>
          <w:p w14:paraId="5A4382E9"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Objetivo</w:t>
            </w:r>
          </w:p>
        </w:tc>
        <w:tc>
          <w:tcPr>
            <w:tcW w:w="5947" w:type="dxa"/>
          </w:tcPr>
          <w:p w14:paraId="6B0211F6"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 xml:space="preserve">Desdobramento </w:t>
            </w:r>
          </w:p>
        </w:tc>
      </w:tr>
      <w:tr w:rsidR="0085182F" w:rsidRPr="0085182F" w14:paraId="0FC085A8" w14:textId="77777777" w:rsidTr="001C12E1">
        <w:tc>
          <w:tcPr>
            <w:tcW w:w="3114" w:type="dxa"/>
          </w:tcPr>
          <w:p w14:paraId="1D4E73F5"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Erradicação da Pobreza</w:t>
            </w:r>
          </w:p>
        </w:tc>
        <w:tc>
          <w:tcPr>
            <w:tcW w:w="5947" w:type="dxa"/>
          </w:tcPr>
          <w:p w14:paraId="65C3487B" w14:textId="77777777" w:rsidR="0085182F" w:rsidRPr="001C12E1" w:rsidRDefault="0085182F" w:rsidP="001C12E1">
            <w:pPr>
              <w:jc w:val="both"/>
              <w:rPr>
                <w:rFonts w:ascii="Arial" w:hAnsi="Arial" w:cs="Arial"/>
                <w:sz w:val="20"/>
                <w:szCs w:val="20"/>
              </w:rPr>
            </w:pPr>
            <w:r w:rsidRPr="001C12E1">
              <w:rPr>
                <w:rFonts w:ascii="Arial" w:hAnsi="Arial" w:cs="Arial"/>
                <w:sz w:val="20"/>
                <w:szCs w:val="20"/>
              </w:rPr>
              <w:t>acabar com a pobreza em todas as suas formas e lugares</w:t>
            </w:r>
          </w:p>
        </w:tc>
      </w:tr>
      <w:tr w:rsidR="0085182F" w:rsidRPr="0085182F" w14:paraId="255A7766" w14:textId="77777777" w:rsidTr="001C12E1">
        <w:tc>
          <w:tcPr>
            <w:tcW w:w="3114" w:type="dxa"/>
          </w:tcPr>
          <w:p w14:paraId="67D431E1"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Fome zero e agricultura sustentável</w:t>
            </w:r>
          </w:p>
        </w:tc>
        <w:tc>
          <w:tcPr>
            <w:tcW w:w="5947" w:type="dxa"/>
          </w:tcPr>
          <w:p w14:paraId="528A7940" w14:textId="2C8D472A" w:rsidR="0085182F" w:rsidRPr="001C12E1" w:rsidRDefault="0085182F" w:rsidP="001C12E1">
            <w:pPr>
              <w:jc w:val="both"/>
              <w:rPr>
                <w:rFonts w:ascii="Arial" w:hAnsi="Arial" w:cs="Arial"/>
                <w:sz w:val="20"/>
                <w:szCs w:val="20"/>
              </w:rPr>
            </w:pPr>
            <w:r w:rsidRPr="001C12E1">
              <w:rPr>
                <w:rFonts w:ascii="Arial" w:hAnsi="Arial" w:cs="Arial"/>
                <w:sz w:val="20"/>
                <w:szCs w:val="20"/>
              </w:rPr>
              <w:t>acabar com a fome, alcançar a segurança alimentar e melhoria da nutrição e promover a agricultura sustentável</w:t>
            </w:r>
          </w:p>
        </w:tc>
      </w:tr>
      <w:tr w:rsidR="0085182F" w:rsidRPr="0085182F" w14:paraId="638490E3" w14:textId="77777777" w:rsidTr="001C12E1">
        <w:tc>
          <w:tcPr>
            <w:tcW w:w="3114" w:type="dxa"/>
          </w:tcPr>
          <w:p w14:paraId="1AA35428"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Saúde e bem-estar</w:t>
            </w:r>
          </w:p>
        </w:tc>
        <w:tc>
          <w:tcPr>
            <w:tcW w:w="5947" w:type="dxa"/>
          </w:tcPr>
          <w:p w14:paraId="06E03CAE" w14:textId="42EFF21F" w:rsidR="0085182F" w:rsidRPr="001C12E1" w:rsidRDefault="0085182F" w:rsidP="001C12E1">
            <w:pPr>
              <w:jc w:val="both"/>
              <w:rPr>
                <w:rFonts w:ascii="Arial" w:hAnsi="Arial" w:cs="Arial"/>
                <w:sz w:val="20"/>
                <w:szCs w:val="20"/>
              </w:rPr>
            </w:pPr>
            <w:r w:rsidRPr="001C12E1">
              <w:rPr>
                <w:rFonts w:ascii="Arial" w:hAnsi="Arial" w:cs="Arial"/>
                <w:sz w:val="20"/>
                <w:szCs w:val="20"/>
              </w:rPr>
              <w:t>assegurar uma vida saudável e promover o bem-estar para todos, em todas as idade</w:t>
            </w:r>
          </w:p>
        </w:tc>
      </w:tr>
      <w:tr w:rsidR="0085182F" w:rsidRPr="0085182F" w14:paraId="3246143F" w14:textId="77777777" w:rsidTr="001C12E1">
        <w:tc>
          <w:tcPr>
            <w:tcW w:w="3114" w:type="dxa"/>
          </w:tcPr>
          <w:p w14:paraId="6FB73EB6"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Educação de qualidade</w:t>
            </w:r>
          </w:p>
        </w:tc>
        <w:tc>
          <w:tcPr>
            <w:tcW w:w="5947" w:type="dxa"/>
          </w:tcPr>
          <w:p w14:paraId="63EDBBAF" w14:textId="77777777" w:rsidR="0085182F" w:rsidRPr="001C12E1" w:rsidRDefault="0085182F" w:rsidP="001C12E1">
            <w:pPr>
              <w:jc w:val="both"/>
              <w:rPr>
                <w:rFonts w:ascii="Arial" w:hAnsi="Arial" w:cs="Arial"/>
                <w:sz w:val="20"/>
                <w:szCs w:val="20"/>
              </w:rPr>
            </w:pPr>
            <w:r w:rsidRPr="001C12E1">
              <w:rPr>
                <w:rFonts w:ascii="Arial" w:hAnsi="Arial" w:cs="Arial"/>
                <w:sz w:val="20"/>
                <w:szCs w:val="20"/>
              </w:rPr>
              <w:t>assegurar a educação inclusiva e equitativa e de qualidade, promover oportunidades de aprendizagem ao longo da vida para todos</w:t>
            </w:r>
          </w:p>
        </w:tc>
      </w:tr>
      <w:tr w:rsidR="0085182F" w:rsidRPr="0085182F" w14:paraId="09BEA7EF" w14:textId="77777777" w:rsidTr="001C12E1">
        <w:tc>
          <w:tcPr>
            <w:tcW w:w="3114" w:type="dxa"/>
          </w:tcPr>
          <w:p w14:paraId="45838F66"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Igualdade de gênero</w:t>
            </w:r>
          </w:p>
        </w:tc>
        <w:tc>
          <w:tcPr>
            <w:tcW w:w="5947" w:type="dxa"/>
          </w:tcPr>
          <w:p w14:paraId="63212614" w14:textId="0A285D44" w:rsidR="0085182F" w:rsidRPr="001C12E1" w:rsidRDefault="0085182F" w:rsidP="001C12E1">
            <w:pPr>
              <w:jc w:val="both"/>
              <w:rPr>
                <w:rFonts w:ascii="Arial" w:hAnsi="Arial" w:cs="Arial"/>
                <w:sz w:val="20"/>
                <w:szCs w:val="20"/>
              </w:rPr>
            </w:pPr>
            <w:r w:rsidRPr="001C12E1">
              <w:rPr>
                <w:rFonts w:ascii="Arial" w:hAnsi="Arial" w:cs="Arial"/>
                <w:sz w:val="20"/>
                <w:szCs w:val="20"/>
              </w:rPr>
              <w:t>alcançar a igualdade de gênero e empoderar todas as mulheres e meninas</w:t>
            </w:r>
          </w:p>
        </w:tc>
      </w:tr>
      <w:tr w:rsidR="0085182F" w:rsidRPr="0085182F" w14:paraId="0BFFD9CE" w14:textId="77777777" w:rsidTr="001C12E1">
        <w:tc>
          <w:tcPr>
            <w:tcW w:w="3114" w:type="dxa"/>
          </w:tcPr>
          <w:p w14:paraId="723D270E"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Água potável e saneamento</w:t>
            </w:r>
          </w:p>
        </w:tc>
        <w:tc>
          <w:tcPr>
            <w:tcW w:w="5947" w:type="dxa"/>
          </w:tcPr>
          <w:p w14:paraId="1CFC095C" w14:textId="6A681912" w:rsidR="0085182F" w:rsidRPr="001C12E1" w:rsidRDefault="0085182F" w:rsidP="001C12E1">
            <w:pPr>
              <w:jc w:val="both"/>
              <w:rPr>
                <w:rFonts w:ascii="Arial" w:hAnsi="Arial" w:cs="Arial"/>
                <w:sz w:val="20"/>
                <w:szCs w:val="20"/>
              </w:rPr>
            </w:pPr>
            <w:r w:rsidRPr="001C12E1">
              <w:rPr>
                <w:rFonts w:ascii="Arial" w:hAnsi="Arial" w:cs="Arial"/>
                <w:sz w:val="20"/>
                <w:szCs w:val="20"/>
              </w:rPr>
              <w:t xml:space="preserve">garantir disponibilidade e </w:t>
            </w:r>
            <w:r w:rsidR="00F81CB5" w:rsidRPr="00F81CB5">
              <w:rPr>
                <w:rFonts w:ascii="Arial" w:hAnsi="Arial" w:cs="Arial"/>
                <w:sz w:val="20"/>
                <w:szCs w:val="20"/>
              </w:rPr>
              <w:t>manejo</w:t>
            </w:r>
            <w:r w:rsidRPr="001C12E1">
              <w:rPr>
                <w:rFonts w:ascii="Arial" w:hAnsi="Arial" w:cs="Arial"/>
                <w:sz w:val="20"/>
                <w:szCs w:val="20"/>
              </w:rPr>
              <w:t xml:space="preserve"> sustentável da água e saneamento para todos</w:t>
            </w:r>
          </w:p>
        </w:tc>
      </w:tr>
      <w:tr w:rsidR="0085182F" w:rsidRPr="0085182F" w14:paraId="1651A5C7" w14:textId="77777777" w:rsidTr="001C12E1">
        <w:tc>
          <w:tcPr>
            <w:tcW w:w="3114" w:type="dxa"/>
          </w:tcPr>
          <w:p w14:paraId="71535CF8"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Energia acessível e limpa</w:t>
            </w:r>
          </w:p>
        </w:tc>
        <w:tc>
          <w:tcPr>
            <w:tcW w:w="5947" w:type="dxa"/>
          </w:tcPr>
          <w:p w14:paraId="26228B95" w14:textId="77777777" w:rsidR="0085182F" w:rsidRPr="001C12E1" w:rsidRDefault="0085182F" w:rsidP="001C12E1">
            <w:pPr>
              <w:jc w:val="both"/>
              <w:rPr>
                <w:rFonts w:ascii="Arial" w:hAnsi="Arial" w:cs="Arial"/>
                <w:sz w:val="20"/>
                <w:szCs w:val="20"/>
              </w:rPr>
            </w:pPr>
            <w:r w:rsidRPr="001C12E1">
              <w:rPr>
                <w:rFonts w:ascii="Arial" w:hAnsi="Arial" w:cs="Arial"/>
                <w:sz w:val="20"/>
                <w:szCs w:val="20"/>
              </w:rPr>
              <w:t>garantir acesso à energia barata, confiável, sustentável e renovável para todos</w:t>
            </w:r>
          </w:p>
        </w:tc>
      </w:tr>
      <w:tr w:rsidR="0085182F" w:rsidRPr="0085182F" w14:paraId="08B148FB" w14:textId="77777777" w:rsidTr="001C12E1">
        <w:tc>
          <w:tcPr>
            <w:tcW w:w="3114" w:type="dxa"/>
          </w:tcPr>
          <w:p w14:paraId="5551842E"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Trabalho decente e crescimento econômico</w:t>
            </w:r>
          </w:p>
        </w:tc>
        <w:tc>
          <w:tcPr>
            <w:tcW w:w="5947" w:type="dxa"/>
          </w:tcPr>
          <w:p w14:paraId="3348BE17" w14:textId="77777777"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promover o crescimento econômico sustentado, inclusivo e sustentável, emprego pleno e produtivo, e trabalho decente para todos</w:t>
            </w:r>
          </w:p>
        </w:tc>
      </w:tr>
      <w:tr w:rsidR="0085182F" w:rsidRPr="0085182F" w14:paraId="0B665DA4" w14:textId="77777777" w:rsidTr="001C12E1">
        <w:tc>
          <w:tcPr>
            <w:tcW w:w="3114" w:type="dxa"/>
          </w:tcPr>
          <w:p w14:paraId="144989BF"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Industria, inovação e infraestrutura</w:t>
            </w:r>
          </w:p>
        </w:tc>
        <w:tc>
          <w:tcPr>
            <w:tcW w:w="5947" w:type="dxa"/>
          </w:tcPr>
          <w:p w14:paraId="64361F94" w14:textId="3696A6A0"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construir infraestrutura resiliente, promover a industrialização inclusiva e sustentável e fomentar a inovação</w:t>
            </w:r>
          </w:p>
        </w:tc>
      </w:tr>
      <w:tr w:rsidR="0085182F" w:rsidRPr="0085182F" w14:paraId="00EE5C36" w14:textId="77777777" w:rsidTr="001C12E1">
        <w:tc>
          <w:tcPr>
            <w:tcW w:w="3114" w:type="dxa"/>
          </w:tcPr>
          <w:p w14:paraId="71230D21"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Redução das desigualdades</w:t>
            </w:r>
          </w:p>
        </w:tc>
        <w:tc>
          <w:tcPr>
            <w:tcW w:w="5947" w:type="dxa"/>
          </w:tcPr>
          <w:p w14:paraId="68BB9FCD" w14:textId="4C8325DC"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reduzir a desigualdade dentro dos países e entre eles</w:t>
            </w:r>
          </w:p>
        </w:tc>
      </w:tr>
      <w:tr w:rsidR="0085182F" w:rsidRPr="0085182F" w14:paraId="4DD84448" w14:textId="77777777" w:rsidTr="001C12E1">
        <w:tc>
          <w:tcPr>
            <w:tcW w:w="3114" w:type="dxa"/>
          </w:tcPr>
          <w:p w14:paraId="535423D6"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Cidades e Comunidades sustentáveis</w:t>
            </w:r>
          </w:p>
        </w:tc>
        <w:tc>
          <w:tcPr>
            <w:tcW w:w="5947" w:type="dxa"/>
          </w:tcPr>
          <w:p w14:paraId="5DEFA6A1" w14:textId="5E504BAD"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assegurar padrões de produção e de consumo sustentáveis</w:t>
            </w:r>
          </w:p>
        </w:tc>
      </w:tr>
      <w:tr w:rsidR="0085182F" w:rsidRPr="0085182F" w14:paraId="2F0B5A5E" w14:textId="77777777" w:rsidTr="001C12E1">
        <w:tc>
          <w:tcPr>
            <w:tcW w:w="3114" w:type="dxa"/>
          </w:tcPr>
          <w:p w14:paraId="7CC0572B"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Consumo e Produção responsáveis</w:t>
            </w:r>
          </w:p>
        </w:tc>
        <w:tc>
          <w:tcPr>
            <w:tcW w:w="5947" w:type="dxa"/>
          </w:tcPr>
          <w:p w14:paraId="79DD04BA" w14:textId="77777777"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assegurar padrões de produção e de consumo sustentáveis</w:t>
            </w:r>
          </w:p>
        </w:tc>
      </w:tr>
      <w:tr w:rsidR="0085182F" w:rsidRPr="0085182F" w14:paraId="7F8C8A33" w14:textId="77777777" w:rsidTr="001C12E1">
        <w:tc>
          <w:tcPr>
            <w:tcW w:w="3114" w:type="dxa"/>
          </w:tcPr>
          <w:p w14:paraId="6196994B"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Ação contra a mudança global do clima</w:t>
            </w:r>
          </w:p>
        </w:tc>
        <w:tc>
          <w:tcPr>
            <w:tcW w:w="5947" w:type="dxa"/>
          </w:tcPr>
          <w:p w14:paraId="6983C795" w14:textId="77777777"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tomar medidas urgentes para combater a mudança do clima e seus impactos</w:t>
            </w:r>
          </w:p>
        </w:tc>
      </w:tr>
      <w:tr w:rsidR="0085182F" w:rsidRPr="0085182F" w14:paraId="5D656714" w14:textId="77777777" w:rsidTr="001C12E1">
        <w:tc>
          <w:tcPr>
            <w:tcW w:w="3114" w:type="dxa"/>
          </w:tcPr>
          <w:p w14:paraId="4D9EB605"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lastRenderedPageBreak/>
              <w:t>Vida na água</w:t>
            </w:r>
          </w:p>
        </w:tc>
        <w:tc>
          <w:tcPr>
            <w:tcW w:w="5947" w:type="dxa"/>
          </w:tcPr>
          <w:p w14:paraId="5CB9C272" w14:textId="77777777"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conservação e uso sustentável dos oceanos, dos mares e dos recursos marinhos para o desenvolvimento sustentável</w:t>
            </w:r>
          </w:p>
        </w:tc>
      </w:tr>
      <w:tr w:rsidR="0085182F" w:rsidRPr="0085182F" w14:paraId="5050FBFD" w14:textId="77777777" w:rsidTr="001C12E1">
        <w:tc>
          <w:tcPr>
            <w:tcW w:w="3114" w:type="dxa"/>
          </w:tcPr>
          <w:p w14:paraId="1630580A"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Vida Terrestre</w:t>
            </w:r>
          </w:p>
        </w:tc>
        <w:tc>
          <w:tcPr>
            <w:tcW w:w="5947" w:type="dxa"/>
          </w:tcPr>
          <w:p w14:paraId="57AE2F14" w14:textId="4974151F"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proteger, recuperar e promover o uso sustentável dos ecossistemas terrestres, gerir de forma sustentável as florestas, combater a desertificação, deter e reverter a degradação da terra e deter e reverter a degradação da terra e deter a perda de biodiversidade</w:t>
            </w:r>
          </w:p>
        </w:tc>
      </w:tr>
      <w:tr w:rsidR="0085182F" w:rsidRPr="0085182F" w14:paraId="577647F7" w14:textId="77777777" w:rsidTr="001C12E1">
        <w:tc>
          <w:tcPr>
            <w:tcW w:w="3114" w:type="dxa"/>
          </w:tcPr>
          <w:p w14:paraId="4DDFFE10"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Paz, Justiça e Instituições eficazes</w:t>
            </w:r>
          </w:p>
        </w:tc>
        <w:tc>
          <w:tcPr>
            <w:tcW w:w="5947" w:type="dxa"/>
          </w:tcPr>
          <w:p w14:paraId="39AA5B1D" w14:textId="1519298A" w:rsidR="0085182F" w:rsidRPr="001C12E1" w:rsidRDefault="0085182F" w:rsidP="001C12E1">
            <w:pPr>
              <w:jc w:val="both"/>
              <w:rPr>
                <w:rFonts w:ascii="Arial" w:hAnsi="Arial" w:cs="Arial"/>
                <w:sz w:val="20"/>
                <w:szCs w:val="20"/>
              </w:rPr>
            </w:pPr>
            <w:r w:rsidRPr="001C12E1">
              <w:rPr>
                <w:rFonts w:ascii="Arial" w:hAnsi="Arial" w:cs="Arial"/>
                <w:sz w:val="20"/>
                <w:szCs w:val="20"/>
              </w:rPr>
              <w:t>promover sociedades pacíficas e inclusivas para o desenvolvimento sustentável, proporcionar o acesso à justiça para todos e construir instituições eficazes, responsáveis e inclusivas em todos os níveis</w:t>
            </w:r>
          </w:p>
        </w:tc>
      </w:tr>
      <w:tr w:rsidR="0085182F" w:rsidRPr="0085182F" w14:paraId="72EB1464" w14:textId="77777777" w:rsidTr="001C12E1">
        <w:tc>
          <w:tcPr>
            <w:tcW w:w="3114" w:type="dxa"/>
          </w:tcPr>
          <w:p w14:paraId="6FB3C62A" w14:textId="77777777" w:rsidR="0085182F" w:rsidRPr="001C12E1" w:rsidRDefault="0085182F" w:rsidP="001C12E1">
            <w:pPr>
              <w:jc w:val="both"/>
              <w:rPr>
                <w:rFonts w:ascii="Arial" w:hAnsi="Arial" w:cs="Arial"/>
                <w:b/>
                <w:sz w:val="20"/>
                <w:szCs w:val="20"/>
              </w:rPr>
            </w:pPr>
            <w:r w:rsidRPr="001C12E1">
              <w:rPr>
                <w:rFonts w:ascii="Arial" w:hAnsi="Arial" w:cs="Arial"/>
                <w:b/>
                <w:sz w:val="20"/>
                <w:szCs w:val="20"/>
              </w:rPr>
              <w:t>Parcerias e meios de implementação</w:t>
            </w:r>
          </w:p>
        </w:tc>
        <w:tc>
          <w:tcPr>
            <w:tcW w:w="5947" w:type="dxa"/>
          </w:tcPr>
          <w:p w14:paraId="5EC627A0" w14:textId="77777777" w:rsidR="0085182F" w:rsidRPr="001C12E1" w:rsidRDefault="0085182F">
            <w:pPr>
              <w:spacing w:after="200" w:line="276" w:lineRule="auto"/>
              <w:jc w:val="both"/>
              <w:rPr>
                <w:rFonts w:ascii="Arial" w:hAnsi="Arial" w:cs="Arial"/>
                <w:sz w:val="20"/>
                <w:szCs w:val="20"/>
              </w:rPr>
            </w:pPr>
            <w:r w:rsidRPr="001C12E1">
              <w:rPr>
                <w:rFonts w:ascii="Arial" w:hAnsi="Arial" w:cs="Arial"/>
                <w:sz w:val="20"/>
                <w:szCs w:val="20"/>
              </w:rPr>
              <w:t>Fortalecer os meios de implementação e revitalizar a parceria global para o desenvolvimento sustentável.</w:t>
            </w:r>
          </w:p>
        </w:tc>
      </w:tr>
    </w:tbl>
    <w:p w14:paraId="3F7A366A" w14:textId="77777777" w:rsidR="0085182F" w:rsidRDefault="0085182F" w:rsidP="001C12E1">
      <w:pPr>
        <w:spacing w:after="0" w:line="360" w:lineRule="auto"/>
        <w:jc w:val="both"/>
        <w:rPr>
          <w:rFonts w:ascii="Arial" w:hAnsi="Arial" w:cs="Arial"/>
          <w:sz w:val="24"/>
          <w:szCs w:val="24"/>
        </w:rPr>
      </w:pPr>
      <w:r>
        <w:rPr>
          <w:rFonts w:ascii="Arial" w:hAnsi="Arial" w:cs="Arial"/>
          <w:sz w:val="24"/>
          <w:szCs w:val="24"/>
        </w:rPr>
        <w:t xml:space="preserve">Fonte: elaborado a partir de </w:t>
      </w:r>
      <w:r w:rsidR="007F6DF5">
        <w:rPr>
          <w:rFonts w:ascii="Arial" w:hAnsi="Arial" w:cs="Arial"/>
          <w:sz w:val="24"/>
          <w:szCs w:val="24"/>
        </w:rPr>
        <w:t>ONU</w:t>
      </w:r>
      <w:r>
        <w:rPr>
          <w:rFonts w:ascii="Arial" w:hAnsi="Arial" w:cs="Arial"/>
          <w:sz w:val="24"/>
          <w:szCs w:val="24"/>
        </w:rPr>
        <w:t xml:space="preserve"> (2021)</w:t>
      </w:r>
    </w:p>
    <w:p w14:paraId="4E866489" w14:textId="77777777" w:rsidR="0085182F" w:rsidRDefault="0085182F" w:rsidP="001C12E1">
      <w:pPr>
        <w:spacing w:after="0" w:line="360" w:lineRule="auto"/>
        <w:jc w:val="both"/>
        <w:rPr>
          <w:rFonts w:ascii="Arial" w:hAnsi="Arial" w:cs="Arial"/>
          <w:sz w:val="24"/>
          <w:szCs w:val="24"/>
        </w:rPr>
      </w:pPr>
    </w:p>
    <w:p w14:paraId="01DD3FE3" w14:textId="516357DF" w:rsidR="008A22FC" w:rsidRDefault="007F6DF5" w:rsidP="001C12E1">
      <w:pPr>
        <w:spacing w:after="0" w:line="360" w:lineRule="auto"/>
        <w:ind w:firstLine="357"/>
        <w:jc w:val="both"/>
        <w:rPr>
          <w:rFonts w:ascii="Arial" w:hAnsi="Arial" w:cs="Arial"/>
          <w:sz w:val="24"/>
          <w:szCs w:val="24"/>
        </w:rPr>
      </w:pPr>
      <w:r>
        <w:rPr>
          <w:rFonts w:ascii="Arial" w:hAnsi="Arial" w:cs="Arial"/>
          <w:sz w:val="24"/>
          <w:szCs w:val="24"/>
        </w:rPr>
        <w:tab/>
      </w:r>
      <w:r w:rsidR="00A85CA1">
        <w:rPr>
          <w:rFonts w:ascii="Arial" w:hAnsi="Arial" w:cs="Arial"/>
          <w:sz w:val="24"/>
          <w:szCs w:val="24"/>
        </w:rPr>
        <w:t xml:space="preserve">Assim, </w:t>
      </w:r>
      <w:r w:rsidR="008F6952">
        <w:rPr>
          <w:rFonts w:ascii="Arial" w:hAnsi="Arial" w:cs="Arial"/>
          <w:sz w:val="24"/>
          <w:szCs w:val="24"/>
        </w:rPr>
        <w:t xml:space="preserve">os esforços para o cumprimento dessa agenda </w:t>
      </w:r>
      <w:r w:rsidR="00A85CA1">
        <w:rPr>
          <w:rFonts w:ascii="Arial" w:hAnsi="Arial" w:cs="Arial"/>
          <w:sz w:val="24"/>
          <w:szCs w:val="24"/>
        </w:rPr>
        <w:t>cabe</w:t>
      </w:r>
      <w:r w:rsidR="008F6952">
        <w:rPr>
          <w:rFonts w:ascii="Arial" w:hAnsi="Arial" w:cs="Arial"/>
          <w:sz w:val="24"/>
          <w:szCs w:val="24"/>
        </w:rPr>
        <w:t>m</w:t>
      </w:r>
      <w:r w:rsidR="00A85CA1">
        <w:rPr>
          <w:rFonts w:ascii="Arial" w:hAnsi="Arial" w:cs="Arial"/>
          <w:sz w:val="24"/>
          <w:szCs w:val="24"/>
        </w:rPr>
        <w:t xml:space="preserve"> a toda sociedade</w:t>
      </w:r>
      <w:r w:rsidR="000F7C3D">
        <w:rPr>
          <w:rFonts w:ascii="Arial" w:hAnsi="Arial" w:cs="Arial"/>
          <w:sz w:val="24"/>
          <w:szCs w:val="24"/>
        </w:rPr>
        <w:t xml:space="preserve">, mas </w:t>
      </w:r>
      <w:r w:rsidR="00E8597A">
        <w:rPr>
          <w:rFonts w:ascii="Arial" w:hAnsi="Arial" w:cs="Arial"/>
          <w:sz w:val="24"/>
          <w:szCs w:val="24"/>
        </w:rPr>
        <w:t xml:space="preserve">cabe </w:t>
      </w:r>
      <w:r w:rsidR="000F7C3D">
        <w:rPr>
          <w:rFonts w:ascii="Arial" w:hAnsi="Arial" w:cs="Arial"/>
          <w:sz w:val="24"/>
          <w:szCs w:val="24"/>
        </w:rPr>
        <w:t>principalmente</w:t>
      </w:r>
      <w:r w:rsidR="00A85CA1">
        <w:rPr>
          <w:rFonts w:ascii="Arial" w:hAnsi="Arial" w:cs="Arial"/>
          <w:sz w:val="24"/>
          <w:szCs w:val="24"/>
        </w:rPr>
        <w:t xml:space="preserve"> às IES</w:t>
      </w:r>
      <w:r w:rsidR="008F6952">
        <w:rPr>
          <w:rFonts w:ascii="Arial" w:hAnsi="Arial" w:cs="Arial"/>
          <w:sz w:val="24"/>
          <w:szCs w:val="24"/>
        </w:rPr>
        <w:t>,</w:t>
      </w:r>
      <w:r w:rsidR="00A85CA1">
        <w:rPr>
          <w:rFonts w:ascii="Arial" w:hAnsi="Arial" w:cs="Arial"/>
          <w:sz w:val="24"/>
          <w:szCs w:val="24"/>
        </w:rPr>
        <w:t xml:space="preserve"> como formadoras de profissionais com habilidades e competências </w:t>
      </w:r>
      <w:r w:rsidR="000F7C3D">
        <w:rPr>
          <w:rFonts w:ascii="Arial" w:hAnsi="Arial" w:cs="Arial"/>
          <w:sz w:val="24"/>
          <w:szCs w:val="24"/>
        </w:rPr>
        <w:t xml:space="preserve">técnicas e </w:t>
      </w:r>
      <w:r w:rsidR="00A85CA1">
        <w:rPr>
          <w:rFonts w:ascii="Arial" w:hAnsi="Arial" w:cs="Arial"/>
          <w:sz w:val="24"/>
          <w:szCs w:val="24"/>
        </w:rPr>
        <w:t>humanas</w:t>
      </w:r>
      <w:r w:rsidR="000F7C3D">
        <w:rPr>
          <w:rFonts w:ascii="Arial" w:hAnsi="Arial" w:cs="Arial"/>
          <w:sz w:val="24"/>
          <w:szCs w:val="24"/>
        </w:rPr>
        <w:t xml:space="preserve">, </w:t>
      </w:r>
      <w:r w:rsidR="008F6952">
        <w:rPr>
          <w:rFonts w:ascii="Arial" w:hAnsi="Arial" w:cs="Arial"/>
          <w:sz w:val="24"/>
          <w:szCs w:val="24"/>
        </w:rPr>
        <w:t xml:space="preserve">desenvolver </w:t>
      </w:r>
      <w:r w:rsidR="00FE2E5A" w:rsidRPr="00FE2E5A">
        <w:rPr>
          <w:rFonts w:ascii="Arial" w:hAnsi="Arial" w:cs="Arial"/>
          <w:sz w:val="24"/>
          <w:szCs w:val="24"/>
        </w:rPr>
        <w:t xml:space="preserve">características atitudinais </w:t>
      </w:r>
      <w:r w:rsidR="00FE2E5A">
        <w:rPr>
          <w:rFonts w:ascii="Arial" w:hAnsi="Arial" w:cs="Arial"/>
          <w:sz w:val="24"/>
          <w:szCs w:val="24"/>
        </w:rPr>
        <w:t>de</w:t>
      </w:r>
      <w:r w:rsidR="000F7C3D">
        <w:rPr>
          <w:rFonts w:ascii="Arial" w:hAnsi="Arial" w:cs="Arial"/>
          <w:sz w:val="24"/>
          <w:szCs w:val="24"/>
        </w:rPr>
        <w:t xml:space="preserve"> compromisso ético e valores que vão ao encontro dos valores da sociedade que clama por ética, responsabilidade social e ambiental, </w:t>
      </w:r>
      <w:r w:rsidR="00A85CA1">
        <w:rPr>
          <w:rFonts w:ascii="Arial" w:hAnsi="Arial" w:cs="Arial"/>
          <w:sz w:val="24"/>
          <w:szCs w:val="24"/>
        </w:rPr>
        <w:t>visto que serão os administradores</w:t>
      </w:r>
      <w:r w:rsidR="008A22FC">
        <w:rPr>
          <w:rFonts w:ascii="Arial" w:hAnsi="Arial" w:cs="Arial"/>
          <w:sz w:val="24"/>
          <w:szCs w:val="24"/>
        </w:rPr>
        <w:t xml:space="preserve"> </w:t>
      </w:r>
      <w:r w:rsidR="00A85CA1">
        <w:rPr>
          <w:rFonts w:ascii="Arial" w:hAnsi="Arial" w:cs="Arial"/>
          <w:sz w:val="24"/>
          <w:szCs w:val="24"/>
        </w:rPr>
        <w:t>que</w:t>
      </w:r>
      <w:r w:rsidR="008F6952">
        <w:rPr>
          <w:rFonts w:ascii="Arial" w:hAnsi="Arial" w:cs="Arial"/>
          <w:sz w:val="24"/>
          <w:szCs w:val="24"/>
        </w:rPr>
        <w:t>,</w:t>
      </w:r>
      <w:r w:rsidR="00A85CA1">
        <w:rPr>
          <w:rFonts w:ascii="Arial" w:hAnsi="Arial" w:cs="Arial"/>
          <w:sz w:val="24"/>
          <w:szCs w:val="24"/>
        </w:rPr>
        <w:t xml:space="preserve"> em breve</w:t>
      </w:r>
      <w:r w:rsidR="008F6952">
        <w:rPr>
          <w:rFonts w:ascii="Arial" w:hAnsi="Arial" w:cs="Arial"/>
          <w:sz w:val="24"/>
          <w:szCs w:val="24"/>
        </w:rPr>
        <w:t>,</w:t>
      </w:r>
      <w:r w:rsidR="00A85CA1">
        <w:rPr>
          <w:rFonts w:ascii="Arial" w:hAnsi="Arial" w:cs="Arial"/>
          <w:sz w:val="24"/>
          <w:szCs w:val="24"/>
        </w:rPr>
        <w:t xml:space="preserve"> estarão tomando decisões estratégicas nas organizações, independentemente do porte ou setor nas quais estão inseridas.</w:t>
      </w:r>
    </w:p>
    <w:p w14:paraId="1FE8A489" w14:textId="77777777" w:rsidR="00EC2277" w:rsidRPr="00EC2277" w:rsidRDefault="00EC2277" w:rsidP="00EC2277">
      <w:pPr>
        <w:spacing w:after="0" w:line="240" w:lineRule="auto"/>
        <w:jc w:val="both"/>
        <w:rPr>
          <w:rFonts w:ascii="Arial" w:hAnsi="Arial" w:cs="Arial"/>
          <w:sz w:val="24"/>
          <w:szCs w:val="24"/>
        </w:rPr>
      </w:pPr>
    </w:p>
    <w:p w14:paraId="3AFCD0AC" w14:textId="77777777" w:rsidR="00E41B19" w:rsidRPr="00371F20" w:rsidRDefault="00E41B19" w:rsidP="00E41B19">
      <w:pPr>
        <w:pStyle w:val="Standard"/>
        <w:rPr>
          <w:rFonts w:ascii="Arial" w:hAnsi="Arial" w:cs="Arial"/>
          <w:b/>
        </w:rPr>
      </w:pPr>
      <w:r w:rsidRPr="00371F20">
        <w:rPr>
          <w:rFonts w:ascii="Arial" w:hAnsi="Arial" w:cs="Arial"/>
          <w:b/>
        </w:rPr>
        <w:t>4. PERCUSO METODOLÓGICO</w:t>
      </w:r>
    </w:p>
    <w:p w14:paraId="3883CA64" w14:textId="1B9D611B" w:rsidR="00E8597A" w:rsidRDefault="00E20D0F">
      <w:pPr>
        <w:pStyle w:val="Standard"/>
        <w:spacing w:line="360" w:lineRule="auto"/>
        <w:ind w:firstLine="708"/>
        <w:jc w:val="both"/>
        <w:rPr>
          <w:rFonts w:ascii="Arial" w:hAnsi="Arial" w:cs="Arial"/>
        </w:rPr>
      </w:pPr>
      <w:r w:rsidRPr="00E20D0F">
        <w:rPr>
          <w:rFonts w:ascii="Arial" w:hAnsi="Arial" w:cs="Arial"/>
        </w:rPr>
        <w:t>O objetivo d</w:t>
      </w:r>
      <w:r w:rsidR="00E8597A">
        <w:rPr>
          <w:rFonts w:ascii="Arial" w:hAnsi="Arial" w:cs="Arial"/>
        </w:rPr>
        <w:t>o</w:t>
      </w:r>
      <w:r w:rsidRPr="00E20D0F">
        <w:rPr>
          <w:rFonts w:ascii="Arial" w:hAnsi="Arial" w:cs="Arial"/>
        </w:rPr>
        <w:t xml:space="preserve"> trabalho </w:t>
      </w:r>
      <w:r w:rsidR="00E8597A">
        <w:rPr>
          <w:rFonts w:ascii="Arial" w:hAnsi="Arial" w:cs="Arial"/>
        </w:rPr>
        <w:t>foi</w:t>
      </w:r>
      <w:r w:rsidRPr="00E20D0F">
        <w:rPr>
          <w:rFonts w:ascii="Arial" w:hAnsi="Arial" w:cs="Arial"/>
        </w:rPr>
        <w:t xml:space="preserve"> analisar</w:t>
      </w:r>
      <w:r>
        <w:rPr>
          <w:rFonts w:ascii="Arial" w:hAnsi="Arial" w:cs="Arial"/>
        </w:rPr>
        <w:t xml:space="preserve"> se</w:t>
      </w:r>
      <w:r w:rsidRPr="00E20D0F">
        <w:rPr>
          <w:rFonts w:ascii="Arial" w:hAnsi="Arial" w:cs="Arial"/>
        </w:rPr>
        <w:t xml:space="preserve"> </w:t>
      </w:r>
      <w:r w:rsidR="00E8597A" w:rsidRPr="00E20D0F">
        <w:rPr>
          <w:rFonts w:ascii="Arial" w:hAnsi="Arial" w:cs="Arial"/>
        </w:rPr>
        <w:t xml:space="preserve">aos egressos do curso de </w:t>
      </w:r>
      <w:r w:rsidR="00E8597A">
        <w:rPr>
          <w:rFonts w:ascii="Arial" w:hAnsi="Arial" w:cs="Arial"/>
        </w:rPr>
        <w:t>A</w:t>
      </w:r>
      <w:r w:rsidR="00E8597A" w:rsidRPr="00E20D0F">
        <w:rPr>
          <w:rFonts w:ascii="Arial" w:hAnsi="Arial" w:cs="Arial"/>
        </w:rPr>
        <w:t xml:space="preserve">dministração </w:t>
      </w:r>
      <w:r w:rsidR="00E8597A">
        <w:rPr>
          <w:rFonts w:ascii="Arial" w:hAnsi="Arial" w:cs="Arial"/>
        </w:rPr>
        <w:t xml:space="preserve">desenvolveram </w:t>
      </w:r>
      <w:r w:rsidR="008F6952">
        <w:rPr>
          <w:rFonts w:ascii="Arial" w:hAnsi="Arial" w:cs="Arial"/>
        </w:rPr>
        <w:t xml:space="preserve">ou não </w:t>
      </w:r>
      <w:r w:rsidR="00E8597A">
        <w:rPr>
          <w:rFonts w:ascii="Arial" w:hAnsi="Arial" w:cs="Arial"/>
        </w:rPr>
        <w:t xml:space="preserve">as </w:t>
      </w:r>
      <w:r w:rsidRPr="00E20D0F">
        <w:rPr>
          <w:rFonts w:ascii="Arial" w:hAnsi="Arial" w:cs="Arial"/>
        </w:rPr>
        <w:t xml:space="preserve">competências necessárias </w:t>
      </w:r>
      <w:r w:rsidR="00D1350B">
        <w:rPr>
          <w:rFonts w:ascii="Arial" w:hAnsi="Arial" w:cs="Arial"/>
        </w:rPr>
        <w:t xml:space="preserve">ao seu exercício profissional </w:t>
      </w:r>
      <w:r w:rsidRPr="00E20D0F">
        <w:rPr>
          <w:rFonts w:ascii="Arial" w:hAnsi="Arial" w:cs="Arial"/>
        </w:rPr>
        <w:t>por meio de atividades relacionadas aos Objetivos de Desenvolvimento Sustentável</w:t>
      </w:r>
      <w:r>
        <w:rPr>
          <w:rFonts w:ascii="Arial" w:hAnsi="Arial" w:cs="Arial"/>
        </w:rPr>
        <w:t>.</w:t>
      </w:r>
      <w:r w:rsidR="003E32A4">
        <w:rPr>
          <w:rFonts w:ascii="Arial" w:hAnsi="Arial" w:cs="Arial"/>
        </w:rPr>
        <w:t xml:space="preserve"> </w:t>
      </w:r>
      <w:r w:rsidR="00E8597A" w:rsidRPr="00D766B5">
        <w:rPr>
          <w:rFonts w:ascii="Arial" w:hAnsi="Arial" w:cs="Arial"/>
        </w:rPr>
        <w:t xml:space="preserve">Para se alcançar os objetivos traçados, empreendeu-se uma pesquisa com fins descritivos e exploratórios, de caráter </w:t>
      </w:r>
      <w:r w:rsidR="00E8597A">
        <w:rPr>
          <w:rFonts w:ascii="Arial" w:hAnsi="Arial" w:cs="Arial"/>
        </w:rPr>
        <w:t>qualitativo, visando</w:t>
      </w:r>
      <w:r w:rsidR="00E8597A" w:rsidRPr="00371F20">
        <w:rPr>
          <w:rFonts w:ascii="Arial" w:hAnsi="Arial" w:cs="Arial"/>
        </w:rPr>
        <w:t xml:space="preserve"> explorar </w:t>
      </w:r>
      <w:r w:rsidR="00E8597A" w:rsidRPr="00A62451">
        <w:rPr>
          <w:rFonts w:ascii="Arial" w:hAnsi="Arial" w:cs="Arial"/>
        </w:rPr>
        <w:t xml:space="preserve">as potencialidades </w:t>
      </w:r>
      <w:r w:rsidR="00D1350B">
        <w:rPr>
          <w:rFonts w:ascii="Arial" w:hAnsi="Arial" w:cs="Arial"/>
        </w:rPr>
        <w:t>que tais atividades têm para o</w:t>
      </w:r>
      <w:r w:rsidR="00E8597A" w:rsidRPr="00A62451">
        <w:rPr>
          <w:rFonts w:ascii="Arial" w:hAnsi="Arial" w:cs="Arial"/>
        </w:rPr>
        <w:t xml:space="preserve"> desenvolvimento d</w:t>
      </w:r>
      <w:r w:rsidR="00E8597A">
        <w:rPr>
          <w:rFonts w:ascii="Arial" w:hAnsi="Arial" w:cs="Arial"/>
        </w:rPr>
        <w:t>ess</w:t>
      </w:r>
      <w:r w:rsidR="00E8597A" w:rsidRPr="00A62451">
        <w:rPr>
          <w:rFonts w:ascii="Arial" w:hAnsi="Arial" w:cs="Arial"/>
        </w:rPr>
        <w:t>as competências</w:t>
      </w:r>
      <w:r w:rsidR="00D1350B">
        <w:rPr>
          <w:rFonts w:ascii="Arial" w:hAnsi="Arial" w:cs="Arial"/>
        </w:rPr>
        <w:t>.</w:t>
      </w:r>
    </w:p>
    <w:p w14:paraId="227A9092" w14:textId="0746028F" w:rsidR="00D1350B" w:rsidRDefault="00D1350B" w:rsidP="00D1350B">
      <w:pPr>
        <w:pStyle w:val="Standard"/>
        <w:spacing w:line="360" w:lineRule="auto"/>
        <w:ind w:firstLine="708"/>
        <w:jc w:val="both"/>
        <w:rPr>
          <w:rFonts w:ascii="Arial" w:hAnsi="Arial" w:cs="Arial"/>
        </w:rPr>
      </w:pPr>
      <w:r>
        <w:rPr>
          <w:rFonts w:ascii="Arial" w:hAnsi="Arial" w:cs="Arial"/>
        </w:rPr>
        <w:t xml:space="preserve">A </w:t>
      </w:r>
      <w:r w:rsidRPr="00371F20">
        <w:rPr>
          <w:rFonts w:ascii="Arial" w:hAnsi="Arial" w:cs="Arial"/>
        </w:rPr>
        <w:t xml:space="preserve">proposta </w:t>
      </w:r>
      <w:r>
        <w:rPr>
          <w:rFonts w:ascii="Arial" w:hAnsi="Arial" w:cs="Arial"/>
        </w:rPr>
        <w:t xml:space="preserve">metodológica </w:t>
      </w:r>
      <w:r w:rsidRPr="00371F20">
        <w:rPr>
          <w:rFonts w:ascii="Arial" w:hAnsi="Arial" w:cs="Arial"/>
        </w:rPr>
        <w:t xml:space="preserve">deste estudo foi realizar um levantamento visando mapear </w:t>
      </w:r>
      <w:r>
        <w:rPr>
          <w:rFonts w:ascii="Arial" w:hAnsi="Arial" w:cs="Arial"/>
        </w:rPr>
        <w:t>as ações para</w:t>
      </w:r>
      <w:r w:rsidRPr="00371F20">
        <w:rPr>
          <w:rFonts w:ascii="Arial" w:hAnsi="Arial" w:cs="Arial"/>
        </w:rPr>
        <w:t xml:space="preserve"> o desenvolvimento das competências esperadas </w:t>
      </w:r>
      <w:r>
        <w:rPr>
          <w:rFonts w:ascii="Arial" w:hAnsi="Arial" w:cs="Arial"/>
        </w:rPr>
        <w:t>de</w:t>
      </w:r>
      <w:r w:rsidRPr="00371F20">
        <w:rPr>
          <w:rFonts w:ascii="Arial" w:hAnsi="Arial" w:cs="Arial"/>
        </w:rPr>
        <w:t xml:space="preserve"> um administrador em uma Instituição de Ensino Superior (IES) que utilizou essa metodologia.</w:t>
      </w:r>
      <w:r>
        <w:rPr>
          <w:rFonts w:ascii="Arial" w:hAnsi="Arial" w:cs="Arial"/>
        </w:rPr>
        <w:t xml:space="preserve"> O público escolhido foram </w:t>
      </w:r>
      <w:r w:rsidRPr="003E32A4">
        <w:rPr>
          <w:rFonts w:ascii="Arial" w:hAnsi="Arial" w:cs="Arial"/>
        </w:rPr>
        <w:t>estudantes do curso de graduação presencial em Administração de Empresas de uma IES particular da cidade de Curitiba/PR.</w:t>
      </w:r>
    </w:p>
    <w:p w14:paraId="6525BEF6" w14:textId="77777777" w:rsidR="00D1350B" w:rsidRDefault="00D1350B">
      <w:pPr>
        <w:pStyle w:val="Standard"/>
        <w:spacing w:line="360" w:lineRule="auto"/>
        <w:ind w:firstLine="708"/>
        <w:jc w:val="both"/>
        <w:rPr>
          <w:rFonts w:ascii="Arial" w:hAnsi="Arial" w:cs="Arial"/>
        </w:rPr>
      </w:pPr>
    </w:p>
    <w:p w14:paraId="410E701E" w14:textId="77777777" w:rsidR="008D4D7A" w:rsidRDefault="008D4D7A" w:rsidP="008D4D7A">
      <w:pPr>
        <w:pStyle w:val="Standard"/>
        <w:spacing w:line="360" w:lineRule="auto"/>
        <w:jc w:val="both"/>
        <w:rPr>
          <w:rFonts w:ascii="Arial" w:hAnsi="Arial" w:cs="Arial"/>
        </w:rPr>
      </w:pPr>
    </w:p>
    <w:p w14:paraId="61F00464" w14:textId="77777777" w:rsidR="008D4D7A" w:rsidRPr="008D4D7A" w:rsidRDefault="008D4D7A" w:rsidP="008D4D7A">
      <w:pPr>
        <w:pStyle w:val="Legenda"/>
        <w:spacing w:after="0"/>
        <w:rPr>
          <w:rFonts w:ascii="Arial" w:hAnsi="Arial" w:cs="Arial"/>
          <w:i w:val="0"/>
          <w:color w:val="auto"/>
          <w:sz w:val="20"/>
          <w:szCs w:val="20"/>
        </w:rPr>
      </w:pPr>
      <w:r w:rsidRPr="008D4D7A">
        <w:rPr>
          <w:rFonts w:ascii="Arial" w:hAnsi="Arial" w:cs="Arial"/>
          <w:i w:val="0"/>
          <w:color w:val="auto"/>
          <w:sz w:val="20"/>
          <w:szCs w:val="20"/>
        </w:rPr>
        <w:t xml:space="preserve">Quadro </w:t>
      </w:r>
      <w:r w:rsidRPr="008D4D7A">
        <w:rPr>
          <w:rFonts w:ascii="Arial" w:hAnsi="Arial" w:cs="Arial"/>
          <w:i w:val="0"/>
          <w:color w:val="auto"/>
          <w:sz w:val="20"/>
          <w:szCs w:val="20"/>
        </w:rPr>
        <w:fldChar w:fldCharType="begin"/>
      </w:r>
      <w:r w:rsidRPr="008D4D7A">
        <w:rPr>
          <w:rFonts w:ascii="Arial" w:hAnsi="Arial" w:cs="Arial"/>
          <w:i w:val="0"/>
          <w:color w:val="auto"/>
          <w:sz w:val="20"/>
          <w:szCs w:val="20"/>
        </w:rPr>
        <w:instrText xml:space="preserve"> SEQ Quadro \* ARABIC </w:instrText>
      </w:r>
      <w:r w:rsidRPr="008D4D7A">
        <w:rPr>
          <w:rFonts w:ascii="Arial" w:hAnsi="Arial" w:cs="Arial"/>
          <w:i w:val="0"/>
          <w:color w:val="auto"/>
          <w:sz w:val="20"/>
          <w:szCs w:val="20"/>
        </w:rPr>
        <w:fldChar w:fldCharType="separate"/>
      </w:r>
      <w:r w:rsidRPr="008D4D7A">
        <w:rPr>
          <w:rFonts w:ascii="Arial" w:hAnsi="Arial" w:cs="Arial"/>
          <w:i w:val="0"/>
          <w:noProof/>
          <w:color w:val="auto"/>
          <w:sz w:val="20"/>
          <w:szCs w:val="20"/>
        </w:rPr>
        <w:t>2</w:t>
      </w:r>
      <w:r w:rsidRPr="008D4D7A">
        <w:rPr>
          <w:rFonts w:ascii="Arial" w:hAnsi="Arial" w:cs="Arial"/>
          <w:i w:val="0"/>
          <w:color w:val="auto"/>
          <w:sz w:val="20"/>
          <w:szCs w:val="20"/>
        </w:rPr>
        <w:fldChar w:fldCharType="end"/>
      </w:r>
      <w:r w:rsidRPr="008D4D7A">
        <w:rPr>
          <w:rFonts w:ascii="Arial" w:hAnsi="Arial" w:cs="Arial"/>
          <w:i w:val="0"/>
          <w:color w:val="auto"/>
          <w:sz w:val="20"/>
          <w:szCs w:val="20"/>
        </w:rPr>
        <w:t>: Projetos 2019</w:t>
      </w:r>
    </w:p>
    <w:tbl>
      <w:tblPr>
        <w:tblW w:w="5018" w:type="dxa"/>
        <w:jc w:val="center"/>
        <w:tblLook w:val="04A0" w:firstRow="1" w:lastRow="0" w:firstColumn="1" w:lastColumn="0" w:noHBand="0" w:noVBand="1"/>
      </w:tblPr>
      <w:tblGrid>
        <w:gridCol w:w="3434"/>
        <w:gridCol w:w="1584"/>
      </w:tblGrid>
      <w:tr w:rsidR="008D4D7A" w:rsidRPr="008D4D7A" w14:paraId="2BCDF49D" w14:textId="77777777" w:rsidTr="008D4D7A">
        <w:trPr>
          <w:trHeight w:val="290"/>
          <w:jc w:val="center"/>
        </w:trPr>
        <w:tc>
          <w:tcPr>
            <w:tcW w:w="5018" w:type="dxa"/>
            <w:gridSpan w:val="2"/>
            <w:tcBorders>
              <w:top w:val="nil"/>
              <w:left w:val="nil"/>
              <w:bottom w:val="single" w:sz="4" w:space="0" w:color="auto"/>
              <w:right w:val="nil"/>
            </w:tcBorders>
            <w:tcMar>
              <w:top w:w="15" w:type="dxa"/>
              <w:left w:w="15" w:type="dxa"/>
              <w:bottom w:w="15" w:type="dxa"/>
              <w:right w:w="15" w:type="dxa"/>
            </w:tcMar>
            <w:vAlign w:val="bottom"/>
            <w:hideMark/>
          </w:tcPr>
          <w:p w14:paraId="4FE553D5" w14:textId="77777777" w:rsidR="008D4D7A" w:rsidRPr="008D4D7A" w:rsidRDefault="008D4D7A" w:rsidP="008D4D7A">
            <w:pPr>
              <w:spacing w:after="0" w:line="240" w:lineRule="auto"/>
              <w:rPr>
                <w:rFonts w:ascii="Arial" w:eastAsia="Times New Roman" w:hAnsi="Arial" w:cs="Arial"/>
                <w:b/>
                <w:bCs/>
                <w:color w:val="000000"/>
                <w:sz w:val="20"/>
                <w:szCs w:val="20"/>
              </w:rPr>
            </w:pPr>
          </w:p>
        </w:tc>
      </w:tr>
      <w:tr w:rsidR="008D4D7A" w:rsidRPr="008D4D7A" w14:paraId="5549AF67"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172DE389" w14:textId="77777777"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Quantidade de Projetos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567EB099"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16</w:t>
            </w:r>
          </w:p>
        </w:tc>
      </w:tr>
      <w:tr w:rsidR="008D4D7A" w:rsidRPr="008D4D7A" w14:paraId="7508AB03"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06DAE9BF" w14:textId="77777777"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 xml:space="preserve">Total ODS </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17460A5F"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12</w:t>
            </w:r>
          </w:p>
        </w:tc>
      </w:tr>
      <w:tr w:rsidR="008D4D7A" w:rsidRPr="008D4D7A" w14:paraId="4E7D6144"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68957D63" w14:textId="77777777"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Total Instituições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49F81D00"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11</w:t>
            </w:r>
          </w:p>
        </w:tc>
      </w:tr>
      <w:tr w:rsidR="008D4D7A" w:rsidRPr="008D4D7A" w14:paraId="19CA8D8B"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3B09467E" w14:textId="5FFD40C4"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Qtd</w:t>
            </w:r>
            <w:r w:rsidR="008F6952">
              <w:rPr>
                <w:rFonts w:ascii="Arial" w:eastAsia="Times New Roman" w:hAnsi="Arial" w:cs="Arial"/>
                <w:b/>
                <w:color w:val="000000"/>
                <w:sz w:val="20"/>
                <w:szCs w:val="20"/>
              </w:rPr>
              <w:t>.</w:t>
            </w:r>
            <w:r w:rsidRPr="008D4D7A">
              <w:rPr>
                <w:rFonts w:ascii="Arial" w:eastAsia="Times New Roman" w:hAnsi="Arial" w:cs="Arial"/>
                <w:b/>
                <w:color w:val="000000"/>
                <w:sz w:val="20"/>
                <w:szCs w:val="20"/>
              </w:rPr>
              <w:t xml:space="preserve"> Pessoas Atingidas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6DE232FA"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Mais de 600</w:t>
            </w:r>
          </w:p>
        </w:tc>
      </w:tr>
      <w:tr w:rsidR="008D4D7A" w:rsidRPr="008D4D7A" w14:paraId="39A605E4" w14:textId="77777777" w:rsidTr="008D4D7A">
        <w:trPr>
          <w:trHeight w:val="290"/>
          <w:jc w:val="center"/>
        </w:trPr>
        <w:tc>
          <w:tcPr>
            <w:tcW w:w="0" w:type="auto"/>
            <w:tcBorders>
              <w:top w:val="nil"/>
              <w:left w:val="single" w:sz="4" w:space="0" w:color="auto"/>
              <w:bottom w:val="single" w:sz="4" w:space="0" w:color="auto"/>
              <w:right w:val="single" w:sz="4" w:space="0" w:color="auto"/>
            </w:tcBorders>
            <w:tcMar>
              <w:top w:w="15" w:type="dxa"/>
              <w:left w:w="15" w:type="dxa"/>
              <w:bottom w:w="15" w:type="dxa"/>
              <w:right w:w="15" w:type="dxa"/>
            </w:tcMar>
            <w:vAlign w:val="bottom"/>
            <w:hideMark/>
          </w:tcPr>
          <w:p w14:paraId="0AA4D68E" w14:textId="3CDD3FB1" w:rsidR="008D4D7A" w:rsidRPr="008D4D7A" w:rsidRDefault="008D4D7A" w:rsidP="008D4D7A">
            <w:pPr>
              <w:spacing w:after="0" w:line="240" w:lineRule="auto"/>
              <w:rPr>
                <w:rFonts w:ascii="Arial" w:eastAsia="Times New Roman" w:hAnsi="Arial" w:cs="Arial"/>
                <w:b/>
                <w:color w:val="000000"/>
                <w:sz w:val="20"/>
                <w:szCs w:val="20"/>
              </w:rPr>
            </w:pPr>
            <w:r w:rsidRPr="008D4D7A">
              <w:rPr>
                <w:rFonts w:ascii="Arial" w:eastAsia="Times New Roman" w:hAnsi="Arial" w:cs="Arial"/>
                <w:b/>
                <w:color w:val="000000"/>
                <w:sz w:val="20"/>
                <w:szCs w:val="20"/>
              </w:rPr>
              <w:t>Qtd</w:t>
            </w:r>
            <w:r w:rsidR="008F6952">
              <w:rPr>
                <w:rFonts w:ascii="Arial" w:eastAsia="Times New Roman" w:hAnsi="Arial" w:cs="Arial"/>
                <w:b/>
                <w:color w:val="000000"/>
                <w:sz w:val="20"/>
                <w:szCs w:val="20"/>
              </w:rPr>
              <w:t>.</w:t>
            </w:r>
            <w:r w:rsidRPr="008D4D7A">
              <w:rPr>
                <w:rFonts w:ascii="Arial" w:eastAsia="Times New Roman" w:hAnsi="Arial" w:cs="Arial"/>
                <w:b/>
                <w:color w:val="000000"/>
                <w:sz w:val="20"/>
                <w:szCs w:val="20"/>
              </w:rPr>
              <w:t xml:space="preserve"> de </w:t>
            </w:r>
            <w:r w:rsidR="008F6952">
              <w:rPr>
                <w:rFonts w:ascii="Arial" w:eastAsia="Times New Roman" w:hAnsi="Arial" w:cs="Arial"/>
                <w:b/>
                <w:color w:val="000000"/>
                <w:sz w:val="20"/>
                <w:szCs w:val="20"/>
              </w:rPr>
              <w:t>P</w:t>
            </w:r>
            <w:r w:rsidRPr="008D4D7A">
              <w:rPr>
                <w:rFonts w:ascii="Arial" w:eastAsia="Times New Roman" w:hAnsi="Arial" w:cs="Arial"/>
                <w:b/>
                <w:color w:val="000000"/>
                <w:sz w:val="20"/>
                <w:szCs w:val="20"/>
              </w:rPr>
              <w:t xml:space="preserve">essoas </w:t>
            </w:r>
            <w:r w:rsidR="008F6952">
              <w:rPr>
                <w:rFonts w:ascii="Arial" w:eastAsia="Times New Roman" w:hAnsi="Arial" w:cs="Arial"/>
                <w:b/>
                <w:color w:val="000000"/>
                <w:sz w:val="20"/>
                <w:szCs w:val="20"/>
              </w:rPr>
              <w:t>Atingidas por Meio d</w:t>
            </w:r>
            <w:r w:rsidRPr="008D4D7A">
              <w:rPr>
                <w:rFonts w:ascii="Arial" w:eastAsia="Times New Roman" w:hAnsi="Arial" w:cs="Arial"/>
                <w:b/>
                <w:color w:val="000000"/>
                <w:sz w:val="20"/>
                <w:szCs w:val="20"/>
              </w:rPr>
              <w:t>as Redes Sociais</w:t>
            </w:r>
          </w:p>
        </w:tc>
        <w:tc>
          <w:tcPr>
            <w:tcW w:w="1584" w:type="dxa"/>
            <w:tcBorders>
              <w:top w:val="nil"/>
              <w:left w:val="nil"/>
              <w:bottom w:val="single" w:sz="4" w:space="0" w:color="auto"/>
              <w:right w:val="single" w:sz="4" w:space="0" w:color="auto"/>
            </w:tcBorders>
            <w:tcMar>
              <w:top w:w="15" w:type="dxa"/>
              <w:left w:w="15" w:type="dxa"/>
              <w:bottom w:w="15" w:type="dxa"/>
              <w:right w:w="15" w:type="dxa"/>
            </w:tcMar>
            <w:vAlign w:val="bottom"/>
            <w:hideMark/>
          </w:tcPr>
          <w:p w14:paraId="70C7BCE1" w14:textId="77777777" w:rsidR="008D4D7A" w:rsidRPr="008D4D7A" w:rsidRDefault="008D4D7A" w:rsidP="008D4D7A">
            <w:pPr>
              <w:spacing w:after="0" w:line="240" w:lineRule="auto"/>
              <w:jc w:val="center"/>
              <w:rPr>
                <w:rFonts w:ascii="Arial" w:eastAsia="Times New Roman" w:hAnsi="Arial" w:cs="Arial"/>
                <w:color w:val="000000"/>
                <w:sz w:val="20"/>
                <w:szCs w:val="20"/>
              </w:rPr>
            </w:pPr>
            <w:r w:rsidRPr="008D4D7A">
              <w:rPr>
                <w:rFonts w:ascii="Arial" w:eastAsia="Times New Roman" w:hAnsi="Arial" w:cs="Arial"/>
                <w:color w:val="000000"/>
                <w:sz w:val="20"/>
                <w:szCs w:val="20"/>
              </w:rPr>
              <w:t>Mais de 6.000</w:t>
            </w:r>
          </w:p>
        </w:tc>
      </w:tr>
    </w:tbl>
    <w:p w14:paraId="313CC2F0" w14:textId="77777777" w:rsidR="008D4D7A" w:rsidRPr="008D4D7A" w:rsidRDefault="008D4D7A" w:rsidP="008D4D7A">
      <w:pPr>
        <w:pStyle w:val="Standard"/>
        <w:spacing w:line="360" w:lineRule="auto"/>
        <w:jc w:val="both"/>
        <w:rPr>
          <w:rFonts w:ascii="Arial" w:hAnsi="Arial" w:cs="Arial"/>
          <w:sz w:val="20"/>
          <w:szCs w:val="20"/>
        </w:rPr>
      </w:pPr>
      <w:r w:rsidRPr="008D4D7A">
        <w:rPr>
          <w:rFonts w:ascii="Arial" w:hAnsi="Arial" w:cs="Arial"/>
          <w:sz w:val="20"/>
          <w:szCs w:val="20"/>
        </w:rPr>
        <w:t>Fonte: os autores</w:t>
      </w:r>
    </w:p>
    <w:p w14:paraId="030F3321" w14:textId="77777777" w:rsidR="008D4D7A" w:rsidRDefault="008D4D7A" w:rsidP="008D4D7A">
      <w:pPr>
        <w:pStyle w:val="Standard"/>
        <w:spacing w:line="360" w:lineRule="auto"/>
        <w:jc w:val="both"/>
        <w:rPr>
          <w:rFonts w:ascii="Arial" w:hAnsi="Arial" w:cs="Arial"/>
        </w:rPr>
      </w:pPr>
    </w:p>
    <w:p w14:paraId="79292677" w14:textId="0E092284" w:rsidR="0085182F" w:rsidRDefault="0085182F" w:rsidP="001C12E1">
      <w:pPr>
        <w:pStyle w:val="Standard"/>
        <w:spacing w:line="360" w:lineRule="auto"/>
        <w:ind w:firstLine="708"/>
        <w:jc w:val="both"/>
        <w:rPr>
          <w:rFonts w:ascii="Arial" w:hAnsi="Arial" w:cs="Arial"/>
        </w:rPr>
      </w:pPr>
      <w:r w:rsidRPr="0085182F">
        <w:rPr>
          <w:rFonts w:ascii="Arial" w:hAnsi="Arial" w:cs="Arial"/>
        </w:rPr>
        <w:t xml:space="preserve">A escolha pelo levantamento ocorreu </w:t>
      </w:r>
      <w:r w:rsidR="008F6952">
        <w:rPr>
          <w:rFonts w:ascii="Arial" w:hAnsi="Arial" w:cs="Arial"/>
        </w:rPr>
        <w:t xml:space="preserve">devido à </w:t>
      </w:r>
      <w:r w:rsidRPr="0085182F">
        <w:rPr>
          <w:rFonts w:ascii="Arial" w:hAnsi="Arial" w:cs="Arial"/>
        </w:rPr>
        <w:t>intenção de descoberta</w:t>
      </w:r>
      <w:r w:rsidR="008F6952">
        <w:rPr>
          <w:rFonts w:ascii="Arial" w:hAnsi="Arial" w:cs="Arial"/>
        </w:rPr>
        <w:t>,</w:t>
      </w:r>
      <w:r w:rsidRPr="0085182F">
        <w:rPr>
          <w:rFonts w:ascii="Arial" w:hAnsi="Arial" w:cs="Arial"/>
        </w:rPr>
        <w:t xml:space="preserve"> </w:t>
      </w:r>
      <w:r w:rsidR="009A7994">
        <w:rPr>
          <w:rFonts w:ascii="Arial" w:hAnsi="Arial" w:cs="Arial"/>
        </w:rPr>
        <w:t>cuja</w:t>
      </w:r>
      <w:r w:rsidRPr="0085182F">
        <w:rPr>
          <w:rFonts w:ascii="Arial" w:hAnsi="Arial" w:cs="Arial"/>
        </w:rPr>
        <w:t xml:space="preserve"> base </w:t>
      </w:r>
      <w:r w:rsidR="009A7994">
        <w:rPr>
          <w:rFonts w:ascii="Arial" w:hAnsi="Arial" w:cs="Arial"/>
        </w:rPr>
        <w:t xml:space="preserve">são </w:t>
      </w:r>
      <w:r w:rsidRPr="0085182F">
        <w:rPr>
          <w:rFonts w:ascii="Arial" w:hAnsi="Arial" w:cs="Arial"/>
        </w:rPr>
        <w:t>pressupostos conceituais que partem de uma visão de perspectiva macro. Com isso, tal estratégia de investigação permite fazer inferências acerca de tendências de uma população (CRESWELL, 2007).</w:t>
      </w:r>
    </w:p>
    <w:p w14:paraId="3AB5AD40" w14:textId="5AD8C2E2" w:rsidR="0085182F" w:rsidRPr="004F78A8" w:rsidRDefault="0085182F" w:rsidP="0085182F">
      <w:pPr>
        <w:spacing w:after="0" w:line="360" w:lineRule="auto"/>
        <w:ind w:firstLine="708"/>
        <w:jc w:val="both"/>
        <w:rPr>
          <w:rFonts w:ascii="Arial" w:hAnsi="Arial" w:cs="Arial"/>
          <w:sz w:val="24"/>
          <w:szCs w:val="24"/>
        </w:rPr>
      </w:pPr>
      <w:r w:rsidRPr="004F78A8">
        <w:rPr>
          <w:rFonts w:ascii="Arial" w:hAnsi="Arial" w:cs="Arial"/>
          <w:sz w:val="24"/>
          <w:szCs w:val="24"/>
        </w:rPr>
        <w:t>Para responder à pergunta norteadora e alcançar o objetivo desta pesquisa, part</w:t>
      </w:r>
      <w:r w:rsidR="00D1350B">
        <w:rPr>
          <w:rFonts w:ascii="Arial" w:hAnsi="Arial" w:cs="Arial"/>
          <w:sz w:val="24"/>
          <w:szCs w:val="24"/>
        </w:rPr>
        <w:t>iu</w:t>
      </w:r>
      <w:r w:rsidRPr="004F78A8">
        <w:rPr>
          <w:rFonts w:ascii="Arial" w:hAnsi="Arial" w:cs="Arial"/>
          <w:sz w:val="24"/>
          <w:szCs w:val="24"/>
        </w:rPr>
        <w:t xml:space="preserve">-se de </w:t>
      </w:r>
      <w:r>
        <w:rPr>
          <w:rFonts w:ascii="Arial" w:hAnsi="Arial" w:cs="Arial"/>
          <w:sz w:val="24"/>
          <w:szCs w:val="24"/>
        </w:rPr>
        <w:t>pressupostos</w:t>
      </w:r>
      <w:r w:rsidRPr="004F78A8">
        <w:rPr>
          <w:rFonts w:ascii="Arial" w:hAnsi="Arial" w:cs="Arial"/>
          <w:sz w:val="24"/>
          <w:szCs w:val="24"/>
        </w:rPr>
        <w:t xml:space="preserve"> definid</w:t>
      </w:r>
      <w:r w:rsidR="00D1350B">
        <w:rPr>
          <w:rFonts w:ascii="Arial" w:hAnsi="Arial" w:cs="Arial"/>
          <w:sz w:val="24"/>
          <w:szCs w:val="24"/>
        </w:rPr>
        <w:t>o</w:t>
      </w:r>
      <w:r w:rsidRPr="004F78A8">
        <w:rPr>
          <w:rFonts w:ascii="Arial" w:hAnsi="Arial" w:cs="Arial"/>
          <w:sz w:val="24"/>
          <w:szCs w:val="24"/>
        </w:rPr>
        <w:t>s pelos pesquisadores:</w:t>
      </w:r>
    </w:p>
    <w:p w14:paraId="66C45121" w14:textId="77777777" w:rsidR="00387167" w:rsidRDefault="0085182F">
      <w:pPr>
        <w:pStyle w:val="PargrafodaLista"/>
        <w:numPr>
          <w:ilvl w:val="0"/>
          <w:numId w:val="3"/>
        </w:numPr>
        <w:spacing w:after="0" w:line="360" w:lineRule="auto"/>
        <w:jc w:val="both"/>
        <w:rPr>
          <w:rFonts w:ascii="Arial" w:hAnsi="Arial" w:cs="Arial"/>
        </w:rPr>
      </w:pPr>
      <w:r w:rsidRPr="00387167">
        <w:rPr>
          <w:rFonts w:ascii="Arial" w:hAnsi="Arial" w:cs="Arial"/>
        </w:rPr>
        <w:t xml:space="preserve">Pressuposto 0 – não ocorreu o desenvolvimento das competências necessárias aos egressos do curso de </w:t>
      </w:r>
      <w:r w:rsidR="00B30C6D">
        <w:rPr>
          <w:rFonts w:ascii="Arial" w:hAnsi="Arial" w:cs="Arial"/>
        </w:rPr>
        <w:t>A</w:t>
      </w:r>
      <w:r w:rsidRPr="00387167">
        <w:rPr>
          <w:rFonts w:ascii="Arial" w:hAnsi="Arial" w:cs="Arial"/>
        </w:rPr>
        <w:t>dministração por meio de atividades relacionadas aos Objetivos de Desenvolvimento Sustentável;</w:t>
      </w:r>
    </w:p>
    <w:p w14:paraId="146959E0" w14:textId="77777777" w:rsidR="0085182F" w:rsidRPr="00387167" w:rsidRDefault="00387167">
      <w:pPr>
        <w:pStyle w:val="PargrafodaLista"/>
        <w:numPr>
          <w:ilvl w:val="0"/>
          <w:numId w:val="3"/>
        </w:numPr>
        <w:spacing w:after="0" w:line="360" w:lineRule="auto"/>
        <w:jc w:val="both"/>
        <w:rPr>
          <w:rFonts w:ascii="Arial" w:hAnsi="Arial" w:cs="Arial"/>
        </w:rPr>
      </w:pPr>
      <w:r>
        <w:rPr>
          <w:rFonts w:ascii="Arial" w:hAnsi="Arial" w:cs="Arial"/>
        </w:rPr>
        <w:t>P</w:t>
      </w:r>
      <w:r w:rsidR="0085182F" w:rsidRPr="00387167">
        <w:rPr>
          <w:rFonts w:ascii="Arial" w:hAnsi="Arial" w:cs="Arial"/>
        </w:rPr>
        <w:t xml:space="preserve">ressuposto 1 – ocorreu o desenvolvimento das competências necessárias aos egressos do curso de </w:t>
      </w:r>
      <w:r w:rsidR="00B30C6D">
        <w:rPr>
          <w:rFonts w:ascii="Arial" w:hAnsi="Arial" w:cs="Arial"/>
        </w:rPr>
        <w:t>A</w:t>
      </w:r>
      <w:r w:rsidR="0085182F" w:rsidRPr="00387167">
        <w:rPr>
          <w:rFonts w:ascii="Arial" w:hAnsi="Arial" w:cs="Arial"/>
        </w:rPr>
        <w:t>dministração por meio de atividades relacionadas aos Objetivos de Desenvolvimento Sustentável</w:t>
      </w:r>
      <w:r w:rsidR="00B30C6D">
        <w:rPr>
          <w:rFonts w:ascii="Arial" w:hAnsi="Arial" w:cs="Arial"/>
        </w:rPr>
        <w:t>.</w:t>
      </w:r>
    </w:p>
    <w:p w14:paraId="28A995A8" w14:textId="77777777" w:rsidR="007F6DF5" w:rsidRDefault="007F6DF5" w:rsidP="001C12E1">
      <w:pPr>
        <w:pStyle w:val="Standard"/>
        <w:spacing w:line="360" w:lineRule="auto"/>
        <w:ind w:firstLine="708"/>
        <w:jc w:val="both"/>
        <w:rPr>
          <w:rFonts w:ascii="Arial" w:hAnsi="Arial" w:cs="Arial"/>
        </w:rPr>
      </w:pPr>
    </w:p>
    <w:p w14:paraId="0CDF191D" w14:textId="4B599AFB" w:rsidR="0085182F" w:rsidRDefault="00387167" w:rsidP="001C12E1">
      <w:pPr>
        <w:pStyle w:val="Standard"/>
        <w:spacing w:line="360" w:lineRule="auto"/>
        <w:ind w:firstLine="708"/>
        <w:jc w:val="both"/>
        <w:rPr>
          <w:rFonts w:ascii="Arial" w:hAnsi="Arial" w:cs="Arial"/>
        </w:rPr>
      </w:pPr>
      <w:r w:rsidRPr="00387167">
        <w:rPr>
          <w:rFonts w:ascii="Arial" w:hAnsi="Arial" w:cs="Arial"/>
        </w:rPr>
        <w:t>Deste modo, intencion</w:t>
      </w:r>
      <w:r w:rsidR="00D1350B">
        <w:rPr>
          <w:rFonts w:ascii="Arial" w:hAnsi="Arial" w:cs="Arial"/>
        </w:rPr>
        <w:t>ou-se</w:t>
      </w:r>
      <w:r w:rsidR="009A7994">
        <w:rPr>
          <w:rFonts w:ascii="Arial" w:hAnsi="Arial" w:cs="Arial"/>
        </w:rPr>
        <w:t>,</w:t>
      </w:r>
      <w:r w:rsidRPr="00387167">
        <w:rPr>
          <w:rFonts w:ascii="Arial" w:hAnsi="Arial" w:cs="Arial"/>
        </w:rPr>
        <w:t xml:space="preserve"> com essa investigação, contribuir </w:t>
      </w:r>
      <w:r w:rsidR="009A7994">
        <w:rPr>
          <w:rFonts w:ascii="Arial" w:hAnsi="Arial" w:cs="Arial"/>
        </w:rPr>
        <w:t xml:space="preserve">para </w:t>
      </w:r>
      <w:r w:rsidRPr="00387167">
        <w:rPr>
          <w:rFonts w:ascii="Arial" w:hAnsi="Arial" w:cs="Arial"/>
        </w:rPr>
        <w:t>o entendimento da relaç</w:t>
      </w:r>
      <w:r w:rsidR="00D1350B">
        <w:rPr>
          <w:rFonts w:ascii="Arial" w:hAnsi="Arial" w:cs="Arial"/>
        </w:rPr>
        <w:t xml:space="preserve">ão </w:t>
      </w:r>
      <w:r w:rsidRPr="00387167">
        <w:rPr>
          <w:rFonts w:ascii="Arial" w:hAnsi="Arial" w:cs="Arial"/>
        </w:rPr>
        <w:t>entre uma nova perspectiva de aprendizagem e o desenvolvimento de competência nos sujeitos.</w:t>
      </w:r>
    </w:p>
    <w:p w14:paraId="65D32129" w14:textId="0CD1E203" w:rsidR="00387167" w:rsidRPr="00371F20" w:rsidRDefault="00D1350B" w:rsidP="00387167">
      <w:pPr>
        <w:autoSpaceDE w:val="0"/>
        <w:autoSpaceDN w:val="0"/>
        <w:adjustRightInd w:val="0"/>
        <w:spacing w:after="0" w:line="360" w:lineRule="auto"/>
        <w:ind w:firstLine="633"/>
        <w:jc w:val="both"/>
        <w:rPr>
          <w:rFonts w:ascii="Arial" w:hAnsi="Arial" w:cs="Arial"/>
          <w:color w:val="FF0000"/>
          <w:sz w:val="24"/>
          <w:szCs w:val="24"/>
        </w:rPr>
      </w:pPr>
      <w:r>
        <w:rPr>
          <w:rFonts w:ascii="Arial" w:hAnsi="Arial" w:cs="Arial"/>
          <w:sz w:val="24"/>
          <w:szCs w:val="24"/>
        </w:rPr>
        <w:t>Realizou-se o</w:t>
      </w:r>
      <w:r w:rsidR="00387167" w:rsidRPr="008D4D7A">
        <w:rPr>
          <w:rFonts w:ascii="Arial" w:hAnsi="Arial" w:cs="Arial"/>
          <w:sz w:val="24"/>
          <w:szCs w:val="24"/>
        </w:rPr>
        <w:t xml:space="preserve"> levantamento no período de </w:t>
      </w:r>
      <w:r w:rsidR="00B30C6D" w:rsidRPr="008D4D7A">
        <w:rPr>
          <w:rFonts w:ascii="Arial" w:hAnsi="Arial" w:cs="Arial"/>
          <w:sz w:val="24"/>
          <w:szCs w:val="24"/>
        </w:rPr>
        <w:t>18/02/2019</w:t>
      </w:r>
      <w:r w:rsidR="00387167" w:rsidRPr="001C12E1">
        <w:rPr>
          <w:rFonts w:ascii="Arial" w:hAnsi="Arial" w:cs="Arial"/>
          <w:sz w:val="24"/>
          <w:szCs w:val="24"/>
        </w:rPr>
        <w:t xml:space="preserve"> </w:t>
      </w:r>
      <w:r w:rsidR="00387167" w:rsidRPr="008D4D7A">
        <w:rPr>
          <w:rFonts w:ascii="Arial" w:hAnsi="Arial" w:cs="Arial"/>
          <w:sz w:val="24"/>
          <w:szCs w:val="24"/>
        </w:rPr>
        <w:t xml:space="preserve">a </w:t>
      </w:r>
      <w:r w:rsidR="0082713E" w:rsidRPr="008D4D7A">
        <w:rPr>
          <w:rFonts w:ascii="Arial" w:hAnsi="Arial" w:cs="Arial"/>
          <w:sz w:val="24"/>
          <w:szCs w:val="24"/>
        </w:rPr>
        <w:t>3</w:t>
      </w:r>
      <w:r w:rsidR="00B30C6D" w:rsidRPr="008D4D7A">
        <w:rPr>
          <w:rFonts w:ascii="Arial" w:hAnsi="Arial" w:cs="Arial"/>
          <w:sz w:val="24"/>
          <w:szCs w:val="24"/>
        </w:rPr>
        <w:t>0/08/2019</w:t>
      </w:r>
      <w:r w:rsidR="00387167" w:rsidRPr="001C12E1">
        <w:rPr>
          <w:rFonts w:ascii="Arial" w:hAnsi="Arial" w:cs="Arial"/>
          <w:sz w:val="24"/>
          <w:szCs w:val="24"/>
        </w:rPr>
        <w:t xml:space="preserve">, </w:t>
      </w:r>
      <w:r w:rsidR="00387167" w:rsidRPr="008D4D7A">
        <w:rPr>
          <w:rFonts w:ascii="Arial" w:hAnsi="Arial" w:cs="Arial"/>
          <w:sz w:val="24"/>
          <w:szCs w:val="24"/>
        </w:rPr>
        <w:t xml:space="preserve">no qual </w:t>
      </w:r>
      <w:r w:rsidR="00CB4E5B" w:rsidRPr="008D4D7A">
        <w:rPr>
          <w:rFonts w:ascii="Arial" w:hAnsi="Arial" w:cs="Arial"/>
          <w:sz w:val="24"/>
          <w:szCs w:val="24"/>
        </w:rPr>
        <w:t>110</w:t>
      </w:r>
      <w:r w:rsidR="00387167" w:rsidRPr="001C12E1">
        <w:rPr>
          <w:rFonts w:ascii="Arial" w:hAnsi="Arial" w:cs="Arial"/>
          <w:sz w:val="24"/>
          <w:szCs w:val="24"/>
        </w:rPr>
        <w:t xml:space="preserve"> </w:t>
      </w:r>
      <w:r w:rsidR="00387167" w:rsidRPr="008D4D7A">
        <w:rPr>
          <w:rFonts w:ascii="Arial" w:hAnsi="Arial" w:cs="Arial"/>
          <w:sz w:val="24"/>
          <w:szCs w:val="24"/>
        </w:rPr>
        <w:t xml:space="preserve">alunos passaram a planejar e elaborar a atividade em conjunto com o professor da disciplina de PBL. A ideia era alinhar: (i) ODS, (ii) Competência esperada </w:t>
      </w:r>
      <w:r w:rsidR="009A7994">
        <w:rPr>
          <w:rFonts w:ascii="Arial" w:hAnsi="Arial" w:cs="Arial"/>
          <w:sz w:val="24"/>
          <w:szCs w:val="24"/>
        </w:rPr>
        <w:t>d</w:t>
      </w:r>
      <w:r w:rsidR="00387167" w:rsidRPr="008D4D7A">
        <w:rPr>
          <w:rFonts w:ascii="Arial" w:hAnsi="Arial" w:cs="Arial"/>
          <w:sz w:val="24"/>
          <w:szCs w:val="24"/>
        </w:rPr>
        <w:t xml:space="preserve">o </w:t>
      </w:r>
      <w:r w:rsidR="00387167">
        <w:rPr>
          <w:rFonts w:ascii="Arial" w:hAnsi="Arial" w:cs="Arial"/>
          <w:sz w:val="24"/>
          <w:szCs w:val="24"/>
        </w:rPr>
        <w:t>aluno conforme DCN e (iii) trabalho de campo, aplicando o PBL</w:t>
      </w:r>
      <w:r w:rsidR="000A3CDE">
        <w:rPr>
          <w:rFonts w:ascii="Arial" w:hAnsi="Arial" w:cs="Arial"/>
          <w:sz w:val="24"/>
          <w:szCs w:val="24"/>
        </w:rPr>
        <w:t xml:space="preserve"> nas localidades escolhidas</w:t>
      </w:r>
      <w:r w:rsidR="00387167" w:rsidRPr="001C12E1">
        <w:rPr>
          <w:rFonts w:ascii="Arial" w:hAnsi="Arial" w:cs="Arial"/>
          <w:sz w:val="24"/>
          <w:szCs w:val="24"/>
        </w:rPr>
        <w:t>.</w:t>
      </w:r>
    </w:p>
    <w:p w14:paraId="2528D924" w14:textId="77777777" w:rsidR="003E32A4" w:rsidRPr="00EC2277" w:rsidRDefault="003E32A4" w:rsidP="00EC2277">
      <w:pPr>
        <w:spacing w:after="0" w:line="240" w:lineRule="auto"/>
        <w:jc w:val="both"/>
        <w:rPr>
          <w:rFonts w:ascii="Arial" w:hAnsi="Arial" w:cs="Arial"/>
          <w:sz w:val="24"/>
          <w:szCs w:val="24"/>
        </w:rPr>
      </w:pPr>
    </w:p>
    <w:p w14:paraId="2B1F05C2" w14:textId="77777777" w:rsidR="00F861BE" w:rsidRPr="00371F20" w:rsidRDefault="00F861BE" w:rsidP="00F861BE">
      <w:pPr>
        <w:pStyle w:val="Standard"/>
        <w:rPr>
          <w:rFonts w:ascii="Arial" w:hAnsi="Arial" w:cs="Arial"/>
          <w:b/>
        </w:rPr>
      </w:pPr>
      <w:r>
        <w:rPr>
          <w:rFonts w:ascii="Arial" w:hAnsi="Arial" w:cs="Arial"/>
          <w:b/>
        </w:rPr>
        <w:t>5</w:t>
      </w:r>
      <w:r w:rsidRPr="00371F20">
        <w:rPr>
          <w:rFonts w:ascii="Arial" w:hAnsi="Arial" w:cs="Arial"/>
          <w:b/>
        </w:rPr>
        <w:t xml:space="preserve">. </w:t>
      </w:r>
      <w:r>
        <w:rPr>
          <w:rFonts w:ascii="Arial" w:hAnsi="Arial" w:cs="Arial"/>
          <w:b/>
        </w:rPr>
        <w:t>APRESE</w:t>
      </w:r>
      <w:r w:rsidR="0082713E">
        <w:rPr>
          <w:rFonts w:ascii="Arial" w:hAnsi="Arial" w:cs="Arial"/>
          <w:b/>
        </w:rPr>
        <w:t>NTAÇÃO E ANÁLISE DOS RESULTADOS</w:t>
      </w:r>
    </w:p>
    <w:p w14:paraId="602CA87C" w14:textId="7F9140F4" w:rsidR="00360856" w:rsidRP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O projeto contou com a participação e </w:t>
      </w:r>
      <w:r w:rsidR="00D1350B">
        <w:rPr>
          <w:rFonts w:ascii="Arial" w:hAnsi="Arial" w:cs="Arial"/>
          <w:sz w:val="24"/>
          <w:szCs w:val="24"/>
        </w:rPr>
        <w:t xml:space="preserve">a </w:t>
      </w:r>
      <w:r w:rsidRPr="00360856">
        <w:rPr>
          <w:rFonts w:ascii="Arial" w:hAnsi="Arial" w:cs="Arial"/>
          <w:sz w:val="24"/>
          <w:szCs w:val="24"/>
        </w:rPr>
        <w:t xml:space="preserve">contribuição dos </w:t>
      </w:r>
      <w:r w:rsidR="00D1350B">
        <w:rPr>
          <w:rFonts w:ascii="Arial" w:hAnsi="Arial" w:cs="Arial"/>
          <w:sz w:val="24"/>
          <w:szCs w:val="24"/>
        </w:rPr>
        <w:t>graduandos</w:t>
      </w:r>
      <w:r w:rsidR="00D1350B" w:rsidRPr="00360856">
        <w:rPr>
          <w:rFonts w:ascii="Arial" w:hAnsi="Arial" w:cs="Arial"/>
          <w:sz w:val="24"/>
          <w:szCs w:val="24"/>
        </w:rPr>
        <w:t xml:space="preserve"> </w:t>
      </w:r>
      <w:r w:rsidRPr="00360856">
        <w:rPr>
          <w:rFonts w:ascii="Arial" w:hAnsi="Arial" w:cs="Arial"/>
          <w:sz w:val="24"/>
          <w:szCs w:val="24"/>
        </w:rPr>
        <w:t xml:space="preserve">na implementação dos ODS com o objetivo de aproximar a universidade e a comunidade e, ao mesmo tempo, despertar o compromisso de transformação social e desenvolver a consciência inovadora </w:t>
      </w:r>
      <w:r w:rsidR="00D1350B">
        <w:rPr>
          <w:rFonts w:ascii="Arial" w:hAnsi="Arial" w:cs="Arial"/>
          <w:sz w:val="24"/>
          <w:szCs w:val="24"/>
        </w:rPr>
        <w:t>em relação a</w:t>
      </w:r>
      <w:r w:rsidR="00D1350B" w:rsidRPr="00360856">
        <w:rPr>
          <w:rFonts w:ascii="Arial" w:hAnsi="Arial" w:cs="Arial"/>
          <w:sz w:val="24"/>
          <w:szCs w:val="24"/>
        </w:rPr>
        <w:t xml:space="preserve"> </w:t>
      </w:r>
      <w:r w:rsidRPr="00360856">
        <w:rPr>
          <w:rFonts w:ascii="Arial" w:hAnsi="Arial" w:cs="Arial"/>
          <w:sz w:val="24"/>
          <w:szCs w:val="24"/>
        </w:rPr>
        <w:t xml:space="preserve">atitudes, capacidades e habilidades focadas nos objetivos de desenvolvimento sustentável. </w:t>
      </w:r>
      <w:r w:rsidR="00D1350B">
        <w:rPr>
          <w:rFonts w:ascii="Arial" w:hAnsi="Arial" w:cs="Arial"/>
          <w:sz w:val="24"/>
          <w:szCs w:val="24"/>
        </w:rPr>
        <w:t xml:space="preserve">Ao ser </w:t>
      </w:r>
      <w:r w:rsidRPr="00360856">
        <w:rPr>
          <w:rFonts w:ascii="Arial" w:hAnsi="Arial" w:cs="Arial"/>
          <w:sz w:val="24"/>
          <w:szCs w:val="24"/>
        </w:rPr>
        <w:t>implanta</w:t>
      </w:r>
      <w:r w:rsidR="00D1350B">
        <w:rPr>
          <w:rFonts w:ascii="Arial" w:hAnsi="Arial" w:cs="Arial"/>
          <w:sz w:val="24"/>
          <w:szCs w:val="24"/>
        </w:rPr>
        <w:t>do</w:t>
      </w:r>
      <w:r w:rsidRPr="00360856">
        <w:rPr>
          <w:rFonts w:ascii="Arial" w:hAnsi="Arial" w:cs="Arial"/>
          <w:sz w:val="24"/>
          <w:szCs w:val="24"/>
        </w:rPr>
        <w:t xml:space="preserve"> na disciplina de </w:t>
      </w:r>
      <w:r w:rsidRPr="00360856">
        <w:rPr>
          <w:rFonts w:ascii="Arial" w:hAnsi="Arial" w:cs="Arial"/>
          <w:sz w:val="24"/>
          <w:szCs w:val="24"/>
        </w:rPr>
        <w:lastRenderedPageBreak/>
        <w:t>PBL, o projeto integr</w:t>
      </w:r>
      <w:r w:rsidR="00D1350B">
        <w:rPr>
          <w:rFonts w:ascii="Arial" w:hAnsi="Arial" w:cs="Arial"/>
          <w:sz w:val="24"/>
          <w:szCs w:val="24"/>
        </w:rPr>
        <w:t>ou</w:t>
      </w:r>
      <w:r w:rsidRPr="00360856">
        <w:rPr>
          <w:rFonts w:ascii="Arial" w:hAnsi="Arial" w:cs="Arial"/>
          <w:sz w:val="24"/>
          <w:szCs w:val="24"/>
        </w:rPr>
        <w:t xml:space="preserve"> os alunos na</w:t>
      </w:r>
      <w:r w:rsidR="00D1350B">
        <w:rPr>
          <w:rFonts w:ascii="Arial" w:hAnsi="Arial" w:cs="Arial"/>
          <w:sz w:val="24"/>
          <w:szCs w:val="24"/>
        </w:rPr>
        <w:t>s</w:t>
      </w:r>
      <w:r w:rsidRPr="00360856">
        <w:rPr>
          <w:rFonts w:ascii="Arial" w:hAnsi="Arial" w:cs="Arial"/>
          <w:sz w:val="24"/>
          <w:szCs w:val="24"/>
        </w:rPr>
        <w:t xml:space="preserve"> quest</w:t>
      </w:r>
      <w:r w:rsidR="00D1350B">
        <w:rPr>
          <w:rFonts w:ascii="Arial" w:hAnsi="Arial" w:cs="Arial"/>
          <w:sz w:val="24"/>
          <w:szCs w:val="24"/>
        </w:rPr>
        <w:t>ões</w:t>
      </w:r>
      <w:r w:rsidRPr="00360856">
        <w:rPr>
          <w:rFonts w:ascii="Arial" w:hAnsi="Arial" w:cs="Arial"/>
          <w:sz w:val="24"/>
          <w:szCs w:val="24"/>
        </w:rPr>
        <w:t xml:space="preserve"> social e </w:t>
      </w:r>
      <w:r w:rsidR="009A7994">
        <w:rPr>
          <w:rFonts w:ascii="Arial" w:hAnsi="Arial" w:cs="Arial"/>
          <w:sz w:val="24"/>
          <w:szCs w:val="24"/>
        </w:rPr>
        <w:t xml:space="preserve">de </w:t>
      </w:r>
      <w:r w:rsidRPr="00360856">
        <w:rPr>
          <w:rFonts w:ascii="Arial" w:hAnsi="Arial" w:cs="Arial"/>
          <w:sz w:val="24"/>
          <w:szCs w:val="24"/>
        </w:rPr>
        <w:t>promoção do bem à comunidade.</w:t>
      </w:r>
    </w:p>
    <w:p w14:paraId="2C48820D" w14:textId="2B0C95D0" w:rsidR="00360856" w:rsidRP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Após analisar os 17 objetivos, um grupo de alunos escolheu o item 10, que visa </w:t>
      </w:r>
      <w:r w:rsidR="00AF1DA1" w:rsidRPr="00360856">
        <w:rPr>
          <w:rFonts w:ascii="Arial" w:hAnsi="Arial" w:cs="Arial"/>
          <w:sz w:val="24"/>
          <w:szCs w:val="24"/>
        </w:rPr>
        <w:t>à</w:t>
      </w:r>
      <w:r w:rsidRPr="00360856">
        <w:rPr>
          <w:rFonts w:ascii="Arial" w:hAnsi="Arial" w:cs="Arial"/>
          <w:sz w:val="24"/>
          <w:szCs w:val="24"/>
        </w:rPr>
        <w:t xml:space="preserve"> redução das desigualdades tendo como meta 10.2, até 2030, empoderar e promover a inclusão social, econômica e política de todos, independentemente da idade, gênero, deficiência, raça, etnia, origem, religião, condição econômica ou outra. Com base nes</w:t>
      </w:r>
      <w:r w:rsidR="00D1350B">
        <w:rPr>
          <w:rFonts w:ascii="Arial" w:hAnsi="Arial" w:cs="Arial"/>
          <w:sz w:val="24"/>
          <w:szCs w:val="24"/>
        </w:rPr>
        <w:t>s</w:t>
      </w:r>
      <w:r w:rsidRPr="00360856">
        <w:rPr>
          <w:rFonts w:ascii="Arial" w:hAnsi="Arial" w:cs="Arial"/>
          <w:sz w:val="24"/>
          <w:szCs w:val="24"/>
        </w:rPr>
        <w:t xml:space="preserve">e objetivo, os </w:t>
      </w:r>
      <w:r w:rsidR="00D1350B">
        <w:rPr>
          <w:rFonts w:ascii="Arial" w:hAnsi="Arial" w:cs="Arial"/>
          <w:sz w:val="24"/>
          <w:szCs w:val="24"/>
        </w:rPr>
        <w:t>estudantes</w:t>
      </w:r>
      <w:r w:rsidR="00D1350B" w:rsidRPr="00360856">
        <w:rPr>
          <w:rFonts w:ascii="Arial" w:hAnsi="Arial" w:cs="Arial"/>
          <w:sz w:val="24"/>
          <w:szCs w:val="24"/>
        </w:rPr>
        <w:t xml:space="preserve"> </w:t>
      </w:r>
      <w:r w:rsidRPr="00360856">
        <w:rPr>
          <w:rFonts w:ascii="Arial" w:hAnsi="Arial" w:cs="Arial"/>
          <w:sz w:val="24"/>
          <w:szCs w:val="24"/>
        </w:rPr>
        <w:t>desenvolveram o Projeto Redução das Desigualdades</w:t>
      </w:r>
      <w:r w:rsidR="00D1350B">
        <w:rPr>
          <w:rFonts w:ascii="Arial" w:hAnsi="Arial" w:cs="Arial"/>
          <w:sz w:val="24"/>
          <w:szCs w:val="24"/>
        </w:rPr>
        <w:t>,</w:t>
      </w:r>
      <w:r w:rsidRPr="00360856">
        <w:rPr>
          <w:rFonts w:ascii="Arial" w:hAnsi="Arial" w:cs="Arial"/>
          <w:sz w:val="24"/>
          <w:szCs w:val="24"/>
        </w:rPr>
        <w:t xml:space="preserve"> que visa conscientizar e causar impacto </w:t>
      </w:r>
      <w:r w:rsidR="00D1350B">
        <w:rPr>
          <w:rFonts w:ascii="Arial" w:hAnsi="Arial" w:cs="Arial"/>
          <w:sz w:val="24"/>
          <w:szCs w:val="24"/>
        </w:rPr>
        <w:t>em</w:t>
      </w:r>
      <w:r w:rsidR="00D1350B" w:rsidRPr="00360856">
        <w:rPr>
          <w:rFonts w:ascii="Arial" w:hAnsi="Arial" w:cs="Arial"/>
          <w:sz w:val="24"/>
          <w:szCs w:val="24"/>
        </w:rPr>
        <w:t xml:space="preserve"> </w:t>
      </w:r>
      <w:r w:rsidRPr="00360856">
        <w:rPr>
          <w:rFonts w:ascii="Arial" w:hAnsi="Arial" w:cs="Arial"/>
          <w:sz w:val="24"/>
          <w:szCs w:val="24"/>
        </w:rPr>
        <w:t xml:space="preserve">crianças </w:t>
      </w:r>
      <w:r w:rsidR="009A7994">
        <w:rPr>
          <w:rFonts w:ascii="Arial" w:hAnsi="Arial" w:cs="Arial"/>
          <w:sz w:val="24"/>
          <w:szCs w:val="24"/>
        </w:rPr>
        <w:t>ao destacar a gravidade</w:t>
      </w:r>
      <w:r w:rsidRPr="00360856">
        <w:rPr>
          <w:rFonts w:ascii="Arial" w:hAnsi="Arial" w:cs="Arial"/>
          <w:sz w:val="24"/>
          <w:szCs w:val="24"/>
        </w:rPr>
        <w:t xml:space="preserve"> </w:t>
      </w:r>
      <w:r w:rsidR="009A7994">
        <w:rPr>
          <w:rFonts w:ascii="Arial" w:hAnsi="Arial" w:cs="Arial"/>
          <w:sz w:val="24"/>
          <w:szCs w:val="24"/>
        </w:rPr>
        <w:t>d</w:t>
      </w:r>
      <w:r w:rsidRPr="00360856">
        <w:rPr>
          <w:rFonts w:ascii="Arial" w:hAnsi="Arial" w:cs="Arial"/>
          <w:sz w:val="24"/>
          <w:szCs w:val="24"/>
        </w:rPr>
        <w:t>a desigualdade entre as pessoas e a importância da inclusão social.</w:t>
      </w:r>
    </w:p>
    <w:p w14:paraId="74B200DD" w14:textId="062015C7" w:rsidR="00360856" w:rsidRPr="00360856" w:rsidRDefault="00360856" w:rsidP="00D1350B">
      <w:pPr>
        <w:spacing w:after="0" w:line="360" w:lineRule="auto"/>
        <w:ind w:firstLine="708"/>
        <w:jc w:val="both"/>
        <w:rPr>
          <w:rFonts w:ascii="Arial" w:hAnsi="Arial" w:cs="Arial"/>
          <w:sz w:val="24"/>
          <w:szCs w:val="24"/>
        </w:rPr>
      </w:pPr>
      <w:r w:rsidRPr="00360856">
        <w:rPr>
          <w:rFonts w:ascii="Arial" w:hAnsi="Arial" w:cs="Arial"/>
          <w:sz w:val="24"/>
          <w:szCs w:val="24"/>
        </w:rPr>
        <w:t>Para desenvolver es</w:t>
      </w:r>
      <w:r w:rsidR="00D1350B">
        <w:rPr>
          <w:rFonts w:ascii="Arial" w:hAnsi="Arial" w:cs="Arial"/>
          <w:sz w:val="24"/>
          <w:szCs w:val="24"/>
        </w:rPr>
        <w:t>s</w:t>
      </w:r>
      <w:r w:rsidRPr="00360856">
        <w:rPr>
          <w:rFonts w:ascii="Arial" w:hAnsi="Arial" w:cs="Arial"/>
          <w:sz w:val="24"/>
          <w:szCs w:val="24"/>
        </w:rPr>
        <w:t xml:space="preserve">e projeto, primeiramente, os </w:t>
      </w:r>
      <w:r w:rsidR="009A7994">
        <w:rPr>
          <w:rFonts w:ascii="Arial" w:hAnsi="Arial" w:cs="Arial"/>
          <w:sz w:val="24"/>
          <w:szCs w:val="24"/>
        </w:rPr>
        <w:t>graduandos</w:t>
      </w:r>
      <w:r w:rsidR="009A7994" w:rsidRPr="00360856">
        <w:rPr>
          <w:rFonts w:ascii="Arial" w:hAnsi="Arial" w:cs="Arial"/>
          <w:sz w:val="24"/>
          <w:szCs w:val="24"/>
        </w:rPr>
        <w:t xml:space="preserve"> </w:t>
      </w:r>
      <w:r w:rsidRPr="00360856">
        <w:rPr>
          <w:rFonts w:ascii="Arial" w:hAnsi="Arial" w:cs="Arial"/>
          <w:sz w:val="24"/>
          <w:szCs w:val="24"/>
        </w:rPr>
        <w:t>coletaram dados</w:t>
      </w:r>
      <w:r w:rsidR="009A7994">
        <w:rPr>
          <w:rFonts w:ascii="Arial" w:hAnsi="Arial" w:cs="Arial"/>
          <w:sz w:val="24"/>
          <w:szCs w:val="24"/>
        </w:rPr>
        <w:t xml:space="preserve"> e</w:t>
      </w:r>
      <w:r w:rsidRPr="00360856">
        <w:rPr>
          <w:rFonts w:ascii="Arial" w:hAnsi="Arial" w:cs="Arial"/>
          <w:sz w:val="24"/>
          <w:szCs w:val="24"/>
        </w:rPr>
        <w:t xml:space="preserve">, após </w:t>
      </w:r>
      <w:r w:rsidR="009A7994">
        <w:rPr>
          <w:rFonts w:ascii="Arial" w:hAnsi="Arial" w:cs="Arial"/>
          <w:sz w:val="24"/>
          <w:szCs w:val="24"/>
        </w:rPr>
        <w:t xml:space="preserve">isso, </w:t>
      </w:r>
      <w:r w:rsidRPr="00360856">
        <w:rPr>
          <w:rFonts w:ascii="Arial" w:hAnsi="Arial" w:cs="Arial"/>
          <w:sz w:val="24"/>
          <w:szCs w:val="24"/>
        </w:rPr>
        <w:t xml:space="preserve">atuaram numa </w:t>
      </w:r>
      <w:r w:rsidR="00D1350B" w:rsidRPr="00360856">
        <w:rPr>
          <w:rFonts w:ascii="Arial" w:hAnsi="Arial" w:cs="Arial"/>
          <w:sz w:val="24"/>
          <w:szCs w:val="24"/>
        </w:rPr>
        <w:t xml:space="preserve">escola estadual </w:t>
      </w:r>
      <w:r w:rsidRPr="00360856">
        <w:rPr>
          <w:rFonts w:ascii="Arial" w:hAnsi="Arial" w:cs="Arial"/>
          <w:sz w:val="24"/>
          <w:szCs w:val="24"/>
        </w:rPr>
        <w:t xml:space="preserve">conscientizando as crianças quanto </w:t>
      </w:r>
      <w:r w:rsidR="009A7994">
        <w:rPr>
          <w:rFonts w:ascii="Arial" w:hAnsi="Arial" w:cs="Arial"/>
          <w:sz w:val="24"/>
          <w:szCs w:val="24"/>
        </w:rPr>
        <w:t>à importância da</w:t>
      </w:r>
      <w:r w:rsidRPr="00360856">
        <w:rPr>
          <w:rFonts w:ascii="Arial" w:hAnsi="Arial" w:cs="Arial"/>
          <w:sz w:val="24"/>
          <w:szCs w:val="24"/>
        </w:rPr>
        <w:t xml:space="preserve"> </w:t>
      </w:r>
      <w:r w:rsidR="009A7994" w:rsidRPr="00360856">
        <w:rPr>
          <w:rFonts w:ascii="Arial" w:hAnsi="Arial" w:cs="Arial"/>
          <w:sz w:val="24"/>
          <w:szCs w:val="24"/>
        </w:rPr>
        <w:t>inclusão social</w:t>
      </w:r>
      <w:r w:rsidRPr="00360856">
        <w:rPr>
          <w:rFonts w:ascii="Arial" w:hAnsi="Arial" w:cs="Arial"/>
          <w:sz w:val="24"/>
          <w:szCs w:val="24"/>
        </w:rPr>
        <w:t xml:space="preserve">. Para </w:t>
      </w:r>
      <w:r w:rsidR="009A7994">
        <w:rPr>
          <w:rFonts w:ascii="Arial" w:hAnsi="Arial" w:cs="Arial"/>
          <w:sz w:val="24"/>
          <w:szCs w:val="24"/>
        </w:rPr>
        <w:t xml:space="preserve">a </w:t>
      </w:r>
      <w:r w:rsidRPr="00360856">
        <w:rPr>
          <w:rFonts w:ascii="Arial" w:hAnsi="Arial" w:cs="Arial"/>
          <w:sz w:val="24"/>
          <w:szCs w:val="24"/>
        </w:rPr>
        <w:t>coleta de dados</w:t>
      </w:r>
      <w:r w:rsidR="009A7994">
        <w:rPr>
          <w:rFonts w:ascii="Arial" w:hAnsi="Arial" w:cs="Arial"/>
          <w:sz w:val="24"/>
          <w:szCs w:val="24"/>
        </w:rPr>
        <w:t>,</w:t>
      </w:r>
      <w:r w:rsidRPr="00360856">
        <w:rPr>
          <w:rFonts w:ascii="Arial" w:hAnsi="Arial" w:cs="Arial"/>
          <w:sz w:val="24"/>
          <w:szCs w:val="24"/>
        </w:rPr>
        <w:t xml:space="preserve"> realiza</w:t>
      </w:r>
      <w:r w:rsidR="009A7994">
        <w:rPr>
          <w:rFonts w:ascii="Arial" w:hAnsi="Arial" w:cs="Arial"/>
          <w:sz w:val="24"/>
          <w:szCs w:val="24"/>
        </w:rPr>
        <w:t>ram-se</w:t>
      </w:r>
      <w:r w:rsidRPr="00360856">
        <w:rPr>
          <w:rFonts w:ascii="Arial" w:hAnsi="Arial" w:cs="Arial"/>
          <w:sz w:val="24"/>
          <w:szCs w:val="24"/>
        </w:rPr>
        <w:t xml:space="preserve"> entrevistas em um parque da região de Curitiba, onde os </w:t>
      </w:r>
      <w:r w:rsidR="009A7994">
        <w:rPr>
          <w:rFonts w:ascii="Arial" w:hAnsi="Arial" w:cs="Arial"/>
          <w:sz w:val="24"/>
          <w:szCs w:val="24"/>
        </w:rPr>
        <w:t>estudantes de Administração</w:t>
      </w:r>
      <w:r w:rsidR="009A7994" w:rsidRPr="00360856">
        <w:rPr>
          <w:rFonts w:ascii="Arial" w:hAnsi="Arial" w:cs="Arial"/>
          <w:sz w:val="24"/>
          <w:szCs w:val="24"/>
        </w:rPr>
        <w:t xml:space="preserve"> </w:t>
      </w:r>
      <w:r w:rsidRPr="00360856">
        <w:rPr>
          <w:rFonts w:ascii="Arial" w:hAnsi="Arial" w:cs="Arial"/>
          <w:sz w:val="24"/>
          <w:szCs w:val="24"/>
        </w:rPr>
        <w:t>abordaram algumas pessoas, conversaram sobre o tema, gravaram áudio</w:t>
      </w:r>
      <w:r w:rsidR="009A7994">
        <w:rPr>
          <w:rFonts w:ascii="Arial" w:hAnsi="Arial" w:cs="Arial"/>
          <w:sz w:val="24"/>
          <w:szCs w:val="24"/>
        </w:rPr>
        <w:t>s</w:t>
      </w:r>
      <w:r w:rsidRPr="00360856">
        <w:rPr>
          <w:rFonts w:ascii="Arial" w:hAnsi="Arial" w:cs="Arial"/>
          <w:sz w:val="24"/>
          <w:szCs w:val="24"/>
        </w:rPr>
        <w:t xml:space="preserve"> e vídeo</w:t>
      </w:r>
      <w:r w:rsidR="009A7994">
        <w:rPr>
          <w:rFonts w:ascii="Arial" w:hAnsi="Arial" w:cs="Arial"/>
          <w:sz w:val="24"/>
          <w:szCs w:val="24"/>
        </w:rPr>
        <w:t>s</w:t>
      </w:r>
      <w:r w:rsidRPr="00360856">
        <w:rPr>
          <w:rFonts w:ascii="Arial" w:hAnsi="Arial" w:cs="Arial"/>
          <w:sz w:val="24"/>
          <w:szCs w:val="24"/>
        </w:rPr>
        <w:t xml:space="preserve"> além de aplicar um questionário relacionado ao tema. </w:t>
      </w:r>
      <w:r w:rsidR="003E32A4">
        <w:rPr>
          <w:rFonts w:ascii="Arial" w:hAnsi="Arial" w:cs="Arial"/>
          <w:sz w:val="24"/>
          <w:szCs w:val="24"/>
        </w:rPr>
        <w:t xml:space="preserve">Nesse sentido, </w:t>
      </w:r>
      <w:r w:rsidR="009A7994">
        <w:rPr>
          <w:rFonts w:ascii="Arial" w:hAnsi="Arial" w:cs="Arial"/>
          <w:sz w:val="24"/>
          <w:szCs w:val="24"/>
        </w:rPr>
        <w:t xml:space="preserve">observou-se </w:t>
      </w:r>
      <w:r w:rsidR="003E32A4">
        <w:rPr>
          <w:rFonts w:ascii="Arial" w:hAnsi="Arial" w:cs="Arial"/>
          <w:sz w:val="24"/>
          <w:szCs w:val="24"/>
        </w:rPr>
        <w:t>que</w:t>
      </w:r>
      <w:r w:rsidR="009A7994">
        <w:rPr>
          <w:rFonts w:ascii="Arial" w:hAnsi="Arial" w:cs="Arial"/>
          <w:sz w:val="24"/>
          <w:szCs w:val="24"/>
        </w:rPr>
        <w:t>,</w:t>
      </w:r>
      <w:r w:rsidR="003E32A4">
        <w:rPr>
          <w:rFonts w:ascii="Arial" w:hAnsi="Arial" w:cs="Arial"/>
          <w:sz w:val="24"/>
          <w:szCs w:val="24"/>
        </w:rPr>
        <w:t xml:space="preserve"> já no planejamento, os </w:t>
      </w:r>
      <w:r w:rsidR="00D1350B">
        <w:rPr>
          <w:rFonts w:ascii="Arial" w:hAnsi="Arial" w:cs="Arial"/>
          <w:sz w:val="24"/>
          <w:szCs w:val="24"/>
        </w:rPr>
        <w:t xml:space="preserve">discentes </w:t>
      </w:r>
      <w:r w:rsidR="003E32A4">
        <w:rPr>
          <w:rFonts w:ascii="Arial" w:hAnsi="Arial" w:cs="Arial"/>
          <w:sz w:val="24"/>
          <w:szCs w:val="24"/>
        </w:rPr>
        <w:t>começam a desenvolver as suas competências, como a de</w:t>
      </w:r>
      <w:r w:rsidR="00D1350B">
        <w:rPr>
          <w:rFonts w:ascii="Arial" w:hAnsi="Arial" w:cs="Arial"/>
          <w:sz w:val="24"/>
          <w:szCs w:val="24"/>
        </w:rPr>
        <w:t xml:space="preserve"> </w:t>
      </w:r>
      <w:r w:rsidR="003E32A4">
        <w:rPr>
          <w:rFonts w:ascii="Arial" w:hAnsi="Arial" w:cs="Arial"/>
          <w:sz w:val="24"/>
          <w:szCs w:val="24"/>
        </w:rPr>
        <w:t>“</w:t>
      </w:r>
      <w:r w:rsidR="003E32A4" w:rsidRPr="003E32A4">
        <w:rPr>
          <w:rFonts w:ascii="Arial" w:hAnsi="Arial" w:cs="Arial"/>
          <w:sz w:val="24"/>
          <w:szCs w:val="24"/>
        </w:rPr>
        <w:t xml:space="preserve">analisar e resolver problemas - </w:t>
      </w:r>
      <w:r w:rsidR="009A7994">
        <w:rPr>
          <w:rFonts w:ascii="Arial" w:hAnsi="Arial" w:cs="Arial"/>
          <w:sz w:val="24"/>
          <w:szCs w:val="24"/>
        </w:rPr>
        <w:t>f</w:t>
      </w:r>
      <w:r w:rsidR="003E32A4" w:rsidRPr="003E32A4">
        <w:rPr>
          <w:rFonts w:ascii="Arial" w:hAnsi="Arial" w:cs="Arial"/>
          <w:sz w:val="24"/>
          <w:szCs w:val="24"/>
        </w:rPr>
        <w:t>ormular problemas e/ou oportunidades, utilizando empatia com os usuários das soluções, elaborar hipóteses, analisar evidências disponíveis, diagnosticar causas prováveis e elaborar recomendações de soluções e suas métricas de sucesso passíveis de testes</w:t>
      </w:r>
      <w:r w:rsidR="003E32A4">
        <w:rPr>
          <w:rFonts w:ascii="Arial" w:hAnsi="Arial" w:cs="Arial"/>
          <w:sz w:val="24"/>
          <w:szCs w:val="24"/>
        </w:rPr>
        <w:t xml:space="preserve">” (MEC, 2021), que é o item III do </w:t>
      </w:r>
      <w:r w:rsidR="003E32A4" w:rsidRPr="00D1350B">
        <w:rPr>
          <w:rFonts w:ascii="Arial" w:hAnsi="Arial" w:cs="Arial"/>
          <w:sz w:val="24"/>
          <w:szCs w:val="24"/>
        </w:rPr>
        <w:t>artigo 3º</w:t>
      </w:r>
      <w:r w:rsidR="003E32A4">
        <w:rPr>
          <w:rFonts w:ascii="Arial" w:hAnsi="Arial" w:cs="Arial"/>
          <w:sz w:val="24"/>
          <w:szCs w:val="24"/>
        </w:rPr>
        <w:t xml:space="preserve"> da Resolução </w:t>
      </w:r>
      <w:r w:rsidR="009A7994">
        <w:rPr>
          <w:rFonts w:ascii="Arial" w:hAnsi="Arial" w:cs="Arial"/>
          <w:sz w:val="24"/>
          <w:szCs w:val="24"/>
        </w:rPr>
        <w:t xml:space="preserve">no. </w:t>
      </w:r>
      <w:r w:rsidR="003E32A4">
        <w:rPr>
          <w:rFonts w:ascii="Arial" w:hAnsi="Arial" w:cs="Arial"/>
          <w:sz w:val="24"/>
          <w:szCs w:val="24"/>
        </w:rPr>
        <w:t>5</w:t>
      </w:r>
      <w:r w:rsidR="00D1350B">
        <w:rPr>
          <w:rFonts w:ascii="Arial" w:hAnsi="Arial" w:cs="Arial"/>
          <w:sz w:val="24"/>
          <w:szCs w:val="24"/>
        </w:rPr>
        <w:t>,</w:t>
      </w:r>
      <w:r w:rsidR="003E32A4">
        <w:rPr>
          <w:rFonts w:ascii="Arial" w:hAnsi="Arial" w:cs="Arial"/>
          <w:sz w:val="24"/>
          <w:szCs w:val="24"/>
        </w:rPr>
        <w:t xml:space="preserve"> de 14/10/2021.</w:t>
      </w:r>
    </w:p>
    <w:p w14:paraId="6BD81DD0" w14:textId="783F735D" w:rsidR="00610E30"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Dentre as entrevistas realizadas</w:t>
      </w:r>
      <w:r w:rsidR="009A7994">
        <w:rPr>
          <w:rFonts w:ascii="Arial" w:hAnsi="Arial" w:cs="Arial"/>
          <w:sz w:val="24"/>
          <w:szCs w:val="24"/>
        </w:rPr>
        <w:t>,</w:t>
      </w:r>
      <w:r w:rsidRPr="00360856">
        <w:rPr>
          <w:rFonts w:ascii="Arial" w:hAnsi="Arial" w:cs="Arial"/>
          <w:sz w:val="24"/>
          <w:szCs w:val="24"/>
        </w:rPr>
        <w:t xml:space="preserve"> algumas chamaram a atenção</w:t>
      </w:r>
      <w:r w:rsidR="009A7994">
        <w:rPr>
          <w:rFonts w:ascii="Arial" w:hAnsi="Arial" w:cs="Arial"/>
          <w:sz w:val="24"/>
          <w:szCs w:val="24"/>
        </w:rPr>
        <w:t>. U</w:t>
      </w:r>
      <w:r w:rsidRPr="00360856">
        <w:rPr>
          <w:rFonts w:ascii="Arial" w:hAnsi="Arial" w:cs="Arial"/>
          <w:sz w:val="24"/>
          <w:szCs w:val="24"/>
        </w:rPr>
        <w:t xml:space="preserve">ma delas foi a entrevista com um pastor e líder de escoteiros, </w:t>
      </w:r>
      <w:r w:rsidR="00F81CB5">
        <w:rPr>
          <w:rFonts w:ascii="Arial" w:hAnsi="Arial" w:cs="Arial"/>
          <w:sz w:val="24"/>
          <w:szCs w:val="24"/>
        </w:rPr>
        <w:t>na qual ele</w:t>
      </w:r>
      <w:r w:rsidRPr="00360856">
        <w:rPr>
          <w:rFonts w:ascii="Arial" w:hAnsi="Arial" w:cs="Arial"/>
          <w:sz w:val="24"/>
          <w:szCs w:val="24"/>
        </w:rPr>
        <w:t xml:space="preserve"> falou sobre o fato de as pessoas terem a necessidade de ser amadas, independentemente das suas limitações, sejam elas diferenças físicas, culturais ou sociais. </w:t>
      </w:r>
      <w:r w:rsidR="00610E30">
        <w:rPr>
          <w:rFonts w:ascii="Arial" w:hAnsi="Arial" w:cs="Arial"/>
          <w:sz w:val="24"/>
          <w:szCs w:val="24"/>
        </w:rPr>
        <w:t xml:space="preserve">Assim, os alunos </w:t>
      </w:r>
      <w:r w:rsidR="009A7994">
        <w:rPr>
          <w:rFonts w:ascii="Arial" w:hAnsi="Arial" w:cs="Arial"/>
          <w:sz w:val="24"/>
          <w:szCs w:val="24"/>
        </w:rPr>
        <w:t>trabalharam</w:t>
      </w:r>
      <w:r w:rsidR="00610E30">
        <w:rPr>
          <w:rFonts w:ascii="Arial" w:hAnsi="Arial" w:cs="Arial"/>
          <w:sz w:val="24"/>
          <w:szCs w:val="24"/>
        </w:rPr>
        <w:t xml:space="preserve"> a </w:t>
      </w:r>
      <w:r w:rsidR="00812622">
        <w:rPr>
          <w:rFonts w:ascii="Arial" w:hAnsi="Arial" w:cs="Arial"/>
          <w:sz w:val="24"/>
          <w:szCs w:val="24"/>
        </w:rPr>
        <w:t>competência de “j</w:t>
      </w:r>
      <w:r w:rsidR="00812622" w:rsidRPr="00812622">
        <w:rPr>
          <w:rFonts w:ascii="Arial" w:hAnsi="Arial" w:cs="Arial"/>
          <w:sz w:val="24"/>
          <w:szCs w:val="24"/>
        </w:rPr>
        <w:t>ulgar a qualidade da informação, diferenciando informações confiáveis de não confiáveis, e de que forma ela pode ser usada como balizadora na tomada de decisão</w:t>
      </w:r>
      <w:r w:rsidR="00812622">
        <w:rPr>
          <w:rFonts w:ascii="Arial" w:hAnsi="Arial" w:cs="Arial"/>
          <w:sz w:val="24"/>
          <w:szCs w:val="24"/>
        </w:rPr>
        <w:t>” (MEC, 2021)</w:t>
      </w:r>
      <w:r w:rsidR="00812622" w:rsidRPr="00812622">
        <w:rPr>
          <w:rFonts w:ascii="Arial" w:hAnsi="Arial" w:cs="Arial"/>
          <w:sz w:val="24"/>
          <w:szCs w:val="24"/>
        </w:rPr>
        <w:t>.</w:t>
      </w:r>
    </w:p>
    <w:p w14:paraId="5CFC9465" w14:textId="6D1D89F3" w:rsid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Outra entrevista </w:t>
      </w:r>
      <w:r w:rsidR="00023280">
        <w:rPr>
          <w:rFonts w:ascii="Arial" w:hAnsi="Arial" w:cs="Arial"/>
          <w:sz w:val="24"/>
          <w:szCs w:val="24"/>
        </w:rPr>
        <w:t xml:space="preserve">foi realizada </w:t>
      </w:r>
      <w:r w:rsidRPr="00360856">
        <w:rPr>
          <w:rFonts w:ascii="Arial" w:hAnsi="Arial" w:cs="Arial"/>
          <w:sz w:val="24"/>
          <w:szCs w:val="24"/>
        </w:rPr>
        <w:t>com uma professora aposentada</w:t>
      </w:r>
      <w:r w:rsidR="00CD5663">
        <w:rPr>
          <w:rFonts w:ascii="Arial" w:hAnsi="Arial" w:cs="Arial"/>
          <w:sz w:val="24"/>
          <w:szCs w:val="24"/>
        </w:rPr>
        <w:t>,</w:t>
      </w:r>
      <w:r w:rsidRPr="00360856">
        <w:rPr>
          <w:rFonts w:ascii="Arial" w:hAnsi="Arial" w:cs="Arial"/>
          <w:sz w:val="24"/>
          <w:szCs w:val="24"/>
        </w:rPr>
        <w:t xml:space="preserve"> que trabalhou por muitos anos com crianças que tinham diversos tipos de limitações. Ela constantemente trabalhava em sala de aula visando </w:t>
      </w:r>
      <w:r w:rsidR="00CD5663">
        <w:rPr>
          <w:rFonts w:ascii="Arial" w:hAnsi="Arial" w:cs="Arial"/>
          <w:sz w:val="24"/>
          <w:szCs w:val="24"/>
        </w:rPr>
        <w:t>à</w:t>
      </w:r>
      <w:r w:rsidRPr="00360856">
        <w:rPr>
          <w:rFonts w:ascii="Arial" w:hAnsi="Arial" w:cs="Arial"/>
          <w:sz w:val="24"/>
          <w:szCs w:val="24"/>
        </w:rPr>
        <w:t xml:space="preserve"> inclusão social, </w:t>
      </w:r>
      <w:r w:rsidR="00023280">
        <w:rPr>
          <w:rFonts w:ascii="Arial" w:hAnsi="Arial" w:cs="Arial"/>
          <w:sz w:val="24"/>
          <w:szCs w:val="24"/>
        </w:rPr>
        <w:t xml:space="preserve">o que ia </w:t>
      </w:r>
      <w:r w:rsidRPr="00360856">
        <w:rPr>
          <w:rFonts w:ascii="Arial" w:hAnsi="Arial" w:cs="Arial"/>
          <w:sz w:val="24"/>
          <w:szCs w:val="24"/>
        </w:rPr>
        <w:t>desde a forma de abordagem até mesmo o modo de conversar</w:t>
      </w:r>
      <w:r w:rsidR="00CD5663">
        <w:rPr>
          <w:rFonts w:ascii="Arial" w:hAnsi="Arial" w:cs="Arial"/>
          <w:sz w:val="24"/>
          <w:szCs w:val="24"/>
        </w:rPr>
        <w:t>,</w:t>
      </w:r>
      <w:r w:rsidRPr="00360856">
        <w:rPr>
          <w:rFonts w:ascii="Arial" w:hAnsi="Arial" w:cs="Arial"/>
          <w:sz w:val="24"/>
          <w:szCs w:val="24"/>
        </w:rPr>
        <w:t xml:space="preserve"> criando estratégia</w:t>
      </w:r>
      <w:r w:rsidR="00CD5663">
        <w:rPr>
          <w:rFonts w:ascii="Arial" w:hAnsi="Arial" w:cs="Arial"/>
          <w:sz w:val="24"/>
          <w:szCs w:val="24"/>
        </w:rPr>
        <w:t>s</w:t>
      </w:r>
      <w:r w:rsidRPr="00360856">
        <w:rPr>
          <w:rFonts w:ascii="Arial" w:hAnsi="Arial" w:cs="Arial"/>
          <w:sz w:val="24"/>
          <w:szCs w:val="24"/>
        </w:rPr>
        <w:t xml:space="preserve"> para fazer com que as crianças se sentissem incluídas na sociedade. </w:t>
      </w:r>
    </w:p>
    <w:p w14:paraId="60D5CCD1" w14:textId="4E610E9F" w:rsidR="00812622" w:rsidRPr="00360856" w:rsidRDefault="00812622" w:rsidP="00360856">
      <w:pPr>
        <w:spacing w:after="0" w:line="360" w:lineRule="auto"/>
        <w:ind w:firstLine="708"/>
        <w:jc w:val="both"/>
        <w:rPr>
          <w:rFonts w:ascii="Arial" w:hAnsi="Arial" w:cs="Arial"/>
          <w:sz w:val="24"/>
          <w:szCs w:val="24"/>
        </w:rPr>
      </w:pPr>
      <w:r>
        <w:rPr>
          <w:rFonts w:ascii="Arial" w:hAnsi="Arial" w:cs="Arial"/>
          <w:sz w:val="24"/>
          <w:szCs w:val="24"/>
        </w:rPr>
        <w:lastRenderedPageBreak/>
        <w:t xml:space="preserve">Ao analisar o conteúdo dessas entrevistas, </w:t>
      </w:r>
      <w:r w:rsidR="00CD5663">
        <w:rPr>
          <w:rFonts w:ascii="Arial" w:hAnsi="Arial" w:cs="Arial"/>
          <w:sz w:val="24"/>
          <w:szCs w:val="24"/>
        </w:rPr>
        <w:t xml:space="preserve">identificou-se </w:t>
      </w:r>
      <w:r>
        <w:rPr>
          <w:rFonts w:ascii="Arial" w:hAnsi="Arial" w:cs="Arial"/>
          <w:sz w:val="24"/>
          <w:szCs w:val="24"/>
        </w:rPr>
        <w:t xml:space="preserve">que </w:t>
      </w:r>
      <w:r w:rsidR="00023280">
        <w:rPr>
          <w:rFonts w:ascii="Arial" w:hAnsi="Arial" w:cs="Arial"/>
          <w:sz w:val="24"/>
          <w:szCs w:val="24"/>
        </w:rPr>
        <w:t>um</w:t>
      </w:r>
      <w:r>
        <w:rPr>
          <w:rFonts w:ascii="Arial" w:hAnsi="Arial" w:cs="Arial"/>
          <w:sz w:val="24"/>
          <w:szCs w:val="24"/>
        </w:rPr>
        <w:t xml:space="preserve">a </w:t>
      </w:r>
      <w:r w:rsidR="00023280">
        <w:rPr>
          <w:rFonts w:ascii="Arial" w:hAnsi="Arial" w:cs="Arial"/>
          <w:sz w:val="24"/>
          <w:szCs w:val="24"/>
        </w:rPr>
        <w:t>das graduandas</w:t>
      </w:r>
      <w:r>
        <w:rPr>
          <w:rFonts w:ascii="Arial" w:hAnsi="Arial" w:cs="Arial"/>
          <w:sz w:val="24"/>
          <w:szCs w:val="24"/>
        </w:rPr>
        <w:t xml:space="preserve"> </w:t>
      </w:r>
      <w:r w:rsidR="00023280">
        <w:rPr>
          <w:rFonts w:ascii="Arial" w:hAnsi="Arial" w:cs="Arial"/>
          <w:sz w:val="24"/>
          <w:szCs w:val="24"/>
        </w:rPr>
        <w:t>(</w:t>
      </w:r>
      <w:r>
        <w:rPr>
          <w:rFonts w:ascii="Arial" w:hAnsi="Arial" w:cs="Arial"/>
          <w:sz w:val="24"/>
          <w:szCs w:val="24"/>
        </w:rPr>
        <w:t>‘X’</w:t>
      </w:r>
      <w:r w:rsidR="00023280">
        <w:rPr>
          <w:rFonts w:ascii="Arial" w:hAnsi="Arial" w:cs="Arial"/>
          <w:sz w:val="24"/>
          <w:szCs w:val="24"/>
        </w:rPr>
        <w:t>)</w:t>
      </w:r>
      <w:r>
        <w:rPr>
          <w:rFonts w:ascii="Arial" w:hAnsi="Arial" w:cs="Arial"/>
          <w:sz w:val="24"/>
          <w:szCs w:val="24"/>
        </w:rPr>
        <w:t xml:space="preserve"> reconhece</w:t>
      </w:r>
      <w:r w:rsidR="00023280">
        <w:rPr>
          <w:rFonts w:ascii="Arial" w:hAnsi="Arial" w:cs="Arial"/>
          <w:sz w:val="24"/>
          <w:szCs w:val="24"/>
        </w:rPr>
        <w:t>u-se</w:t>
      </w:r>
      <w:r>
        <w:rPr>
          <w:rFonts w:ascii="Arial" w:hAnsi="Arial" w:cs="Arial"/>
          <w:sz w:val="24"/>
          <w:szCs w:val="24"/>
        </w:rPr>
        <w:t xml:space="preserve"> nessa realidade, inclusive argument</w:t>
      </w:r>
      <w:r w:rsidR="00CD5663">
        <w:rPr>
          <w:rFonts w:ascii="Arial" w:hAnsi="Arial" w:cs="Arial"/>
          <w:sz w:val="24"/>
          <w:szCs w:val="24"/>
        </w:rPr>
        <w:t>ando</w:t>
      </w:r>
      <w:r>
        <w:rPr>
          <w:rFonts w:ascii="Arial" w:hAnsi="Arial" w:cs="Arial"/>
          <w:sz w:val="24"/>
          <w:szCs w:val="24"/>
        </w:rPr>
        <w:t xml:space="preserve"> que a educação superior tem sido um verdadeiro caminho para o seu progresso social e </w:t>
      </w:r>
      <w:r w:rsidR="00CD5663">
        <w:rPr>
          <w:rFonts w:ascii="Arial" w:hAnsi="Arial" w:cs="Arial"/>
          <w:sz w:val="24"/>
          <w:szCs w:val="24"/>
        </w:rPr>
        <w:t xml:space="preserve">que entendeu, </w:t>
      </w:r>
      <w:r>
        <w:rPr>
          <w:rFonts w:ascii="Arial" w:hAnsi="Arial" w:cs="Arial"/>
          <w:sz w:val="24"/>
          <w:szCs w:val="24"/>
        </w:rPr>
        <w:t xml:space="preserve">como futura administradora, </w:t>
      </w:r>
      <w:r w:rsidR="00CD5663">
        <w:rPr>
          <w:rFonts w:ascii="Arial" w:hAnsi="Arial" w:cs="Arial"/>
          <w:sz w:val="24"/>
          <w:szCs w:val="24"/>
        </w:rPr>
        <w:t xml:space="preserve">que </w:t>
      </w:r>
      <w:r>
        <w:rPr>
          <w:rFonts w:ascii="Arial" w:hAnsi="Arial" w:cs="Arial"/>
          <w:sz w:val="24"/>
          <w:szCs w:val="24"/>
        </w:rPr>
        <w:t>as empresas devem atuar diretamente para também levar em conta as mazelas sociais.</w:t>
      </w:r>
    </w:p>
    <w:p w14:paraId="746A2813" w14:textId="35C80ECB" w:rsidR="00023280" w:rsidRDefault="00023280" w:rsidP="00360856">
      <w:pPr>
        <w:spacing w:after="0" w:line="360" w:lineRule="auto"/>
        <w:ind w:firstLine="708"/>
        <w:jc w:val="both"/>
        <w:rPr>
          <w:rFonts w:ascii="Arial" w:hAnsi="Arial" w:cs="Arial"/>
          <w:sz w:val="24"/>
          <w:szCs w:val="24"/>
        </w:rPr>
      </w:pPr>
      <w:r>
        <w:rPr>
          <w:rFonts w:ascii="Arial" w:hAnsi="Arial" w:cs="Arial"/>
          <w:sz w:val="24"/>
          <w:szCs w:val="24"/>
        </w:rPr>
        <w:t>Coletaram-se</w:t>
      </w:r>
      <w:r w:rsidR="00360856" w:rsidRPr="00360856">
        <w:rPr>
          <w:rFonts w:ascii="Arial" w:hAnsi="Arial" w:cs="Arial"/>
          <w:sz w:val="24"/>
          <w:szCs w:val="24"/>
        </w:rPr>
        <w:t>, também, dados através de pequenos formulários entregues para as pessoas que passavam pelo parque, observando-se que existe uma grande variação no modo de pensar das pessoas. Algumas possuem interesse no assunto, mas também há</w:t>
      </w:r>
      <w:r>
        <w:rPr>
          <w:rFonts w:ascii="Arial" w:hAnsi="Arial" w:cs="Arial"/>
          <w:sz w:val="24"/>
          <w:szCs w:val="24"/>
        </w:rPr>
        <w:t xml:space="preserve"> aqueles</w:t>
      </w:r>
      <w:r w:rsidR="00360856" w:rsidRPr="00360856">
        <w:rPr>
          <w:rFonts w:ascii="Arial" w:hAnsi="Arial" w:cs="Arial"/>
          <w:sz w:val="24"/>
          <w:szCs w:val="24"/>
        </w:rPr>
        <w:t xml:space="preserve"> que simplesmente não </w:t>
      </w:r>
      <w:r w:rsidR="00CD5663">
        <w:rPr>
          <w:rFonts w:ascii="Arial" w:hAnsi="Arial" w:cs="Arial"/>
          <w:sz w:val="24"/>
          <w:szCs w:val="24"/>
        </w:rPr>
        <w:t xml:space="preserve">se importam </w:t>
      </w:r>
      <w:r w:rsidR="00360856" w:rsidRPr="00360856">
        <w:rPr>
          <w:rFonts w:ascii="Arial" w:hAnsi="Arial" w:cs="Arial"/>
          <w:sz w:val="24"/>
          <w:szCs w:val="24"/>
        </w:rPr>
        <w:t>se os outros são excluídos socialmente, por qualquer motivo que seja</w:t>
      </w:r>
      <w:r w:rsidR="00CD5663">
        <w:rPr>
          <w:rFonts w:ascii="Arial" w:hAnsi="Arial" w:cs="Arial"/>
          <w:sz w:val="24"/>
          <w:szCs w:val="24"/>
        </w:rPr>
        <w:t>, nem</w:t>
      </w:r>
      <w:r w:rsidR="00360856" w:rsidRPr="00360856">
        <w:rPr>
          <w:rFonts w:ascii="Arial" w:hAnsi="Arial" w:cs="Arial"/>
          <w:sz w:val="24"/>
          <w:szCs w:val="24"/>
        </w:rPr>
        <w:t xml:space="preserve"> com o impacto negativo que isso gera na sociedade.</w:t>
      </w:r>
      <w:r w:rsidR="00360856">
        <w:rPr>
          <w:rFonts w:ascii="Arial" w:hAnsi="Arial" w:cs="Arial"/>
          <w:sz w:val="24"/>
          <w:szCs w:val="24"/>
        </w:rPr>
        <w:t xml:space="preserve"> </w:t>
      </w:r>
    </w:p>
    <w:p w14:paraId="051F5DDF" w14:textId="44DB7728" w:rsidR="00360856" w:rsidRDefault="00CD5663" w:rsidP="00360856">
      <w:pPr>
        <w:spacing w:after="0" w:line="360" w:lineRule="auto"/>
        <w:ind w:firstLine="708"/>
        <w:jc w:val="both"/>
        <w:rPr>
          <w:rFonts w:ascii="Arial" w:hAnsi="Arial" w:cs="Arial"/>
          <w:sz w:val="24"/>
          <w:szCs w:val="24"/>
        </w:rPr>
      </w:pPr>
      <w:r>
        <w:rPr>
          <w:rFonts w:ascii="Arial" w:hAnsi="Arial" w:cs="Arial"/>
          <w:sz w:val="24"/>
          <w:szCs w:val="24"/>
        </w:rPr>
        <w:t xml:space="preserve">Este é o </w:t>
      </w:r>
      <w:r w:rsidR="00360856">
        <w:rPr>
          <w:rFonts w:ascii="Arial" w:hAnsi="Arial" w:cs="Arial"/>
          <w:sz w:val="24"/>
          <w:szCs w:val="24"/>
        </w:rPr>
        <w:t>modelo do questionário aplicado</w:t>
      </w:r>
      <w:r w:rsidR="00023280">
        <w:rPr>
          <w:rFonts w:ascii="Arial" w:hAnsi="Arial" w:cs="Arial"/>
          <w:sz w:val="24"/>
          <w:szCs w:val="24"/>
        </w:rPr>
        <w:t>:</w:t>
      </w:r>
    </w:p>
    <w:p w14:paraId="1F60F5BA" w14:textId="77777777" w:rsidR="00360856" w:rsidRDefault="00360856" w:rsidP="00360856">
      <w:pPr>
        <w:spacing w:after="0" w:line="360" w:lineRule="auto"/>
        <w:jc w:val="both"/>
        <w:rPr>
          <w:rFonts w:ascii="Arial" w:hAnsi="Arial" w:cs="Arial"/>
          <w:sz w:val="24"/>
          <w:szCs w:val="24"/>
        </w:rPr>
      </w:pPr>
    </w:p>
    <w:p w14:paraId="65BF9F82" w14:textId="32770642" w:rsidR="00360856" w:rsidRPr="00360856" w:rsidRDefault="00360856" w:rsidP="00360856">
      <w:pPr>
        <w:pStyle w:val="Legenda"/>
        <w:spacing w:after="0"/>
        <w:rPr>
          <w:rFonts w:ascii="Arial" w:hAnsi="Arial" w:cs="Arial"/>
          <w:i w:val="0"/>
          <w:color w:val="auto"/>
          <w:sz w:val="20"/>
        </w:rPr>
      </w:pPr>
      <w:r w:rsidRPr="00360856">
        <w:rPr>
          <w:rFonts w:ascii="Arial" w:hAnsi="Arial" w:cs="Arial"/>
          <w:i w:val="0"/>
          <w:color w:val="auto"/>
          <w:sz w:val="20"/>
        </w:rPr>
        <w:t xml:space="preserve">Figura </w:t>
      </w:r>
      <w:r w:rsidRPr="00360856">
        <w:rPr>
          <w:rFonts w:ascii="Arial" w:hAnsi="Arial" w:cs="Arial"/>
          <w:i w:val="0"/>
          <w:color w:val="auto"/>
          <w:sz w:val="20"/>
        </w:rPr>
        <w:fldChar w:fldCharType="begin"/>
      </w:r>
      <w:r w:rsidRPr="00360856">
        <w:rPr>
          <w:rFonts w:ascii="Arial" w:hAnsi="Arial" w:cs="Arial"/>
          <w:i w:val="0"/>
          <w:color w:val="auto"/>
          <w:sz w:val="20"/>
        </w:rPr>
        <w:instrText xml:space="preserve"> SEQ Figura \* ARABIC </w:instrText>
      </w:r>
      <w:r w:rsidRPr="00360856">
        <w:rPr>
          <w:rFonts w:ascii="Arial" w:hAnsi="Arial" w:cs="Arial"/>
          <w:i w:val="0"/>
          <w:color w:val="auto"/>
          <w:sz w:val="20"/>
        </w:rPr>
        <w:fldChar w:fldCharType="separate"/>
      </w:r>
      <w:r w:rsidR="0085182F">
        <w:rPr>
          <w:rFonts w:ascii="Arial" w:hAnsi="Arial" w:cs="Arial"/>
          <w:i w:val="0"/>
          <w:noProof/>
          <w:color w:val="auto"/>
          <w:sz w:val="20"/>
        </w:rPr>
        <w:t>2</w:t>
      </w:r>
      <w:r w:rsidRPr="00360856">
        <w:rPr>
          <w:rFonts w:ascii="Arial" w:hAnsi="Arial" w:cs="Arial"/>
          <w:i w:val="0"/>
          <w:color w:val="auto"/>
          <w:sz w:val="20"/>
        </w:rPr>
        <w:fldChar w:fldCharType="end"/>
      </w:r>
      <w:r w:rsidRPr="00360856">
        <w:rPr>
          <w:rFonts w:ascii="Arial" w:hAnsi="Arial" w:cs="Arial"/>
          <w:i w:val="0"/>
          <w:color w:val="auto"/>
          <w:sz w:val="20"/>
        </w:rPr>
        <w:t>: Exemplo de questionário aplicado no parque</w:t>
      </w:r>
    </w:p>
    <w:p w14:paraId="03572E40" w14:textId="77777777" w:rsidR="00B948F7" w:rsidRDefault="00B948F7" w:rsidP="00B948F7">
      <w:pPr>
        <w:jc w:val="center"/>
        <w:rPr>
          <w:rFonts w:ascii="Arial" w:hAnsi="Arial" w:cs="Arial"/>
          <w:sz w:val="20"/>
          <w:szCs w:val="20"/>
        </w:rPr>
      </w:pPr>
      <w:r>
        <w:rPr>
          <w:rFonts w:ascii="Arial" w:hAnsi="Arial" w:cs="Arial"/>
          <w:noProof/>
          <w:sz w:val="20"/>
          <w:szCs w:val="20"/>
          <w:lang w:eastAsia="pt-BR"/>
        </w:rPr>
        <w:drawing>
          <wp:inline distT="0" distB="0" distL="0" distR="0" wp14:anchorId="26970E33" wp14:editId="0C088FA6">
            <wp:extent cx="3629025" cy="5199798"/>
            <wp:effectExtent l="0" t="0" r="0" b="127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1.jpg"/>
                    <pic:cNvPicPr/>
                  </pic:nvPicPr>
                  <pic:blipFill>
                    <a:blip r:embed="rId9">
                      <a:extLst>
                        <a:ext uri="{28A0092B-C50C-407E-A947-70E740481C1C}">
                          <a14:useLocalDpi xmlns:a14="http://schemas.microsoft.com/office/drawing/2010/main" val="0"/>
                        </a:ext>
                      </a:extLst>
                    </a:blip>
                    <a:stretch>
                      <a:fillRect/>
                    </a:stretch>
                  </pic:blipFill>
                  <pic:spPr>
                    <a:xfrm>
                      <a:off x="0" y="0"/>
                      <a:ext cx="3633995" cy="5206920"/>
                    </a:xfrm>
                    <a:prstGeom prst="rect">
                      <a:avLst/>
                    </a:prstGeom>
                  </pic:spPr>
                </pic:pic>
              </a:graphicData>
            </a:graphic>
          </wp:inline>
        </w:drawing>
      </w:r>
    </w:p>
    <w:p w14:paraId="4295EF91" w14:textId="77777777" w:rsidR="00360856" w:rsidRPr="00360856" w:rsidRDefault="00360856" w:rsidP="00360856">
      <w:pPr>
        <w:rPr>
          <w:rFonts w:ascii="Arial" w:hAnsi="Arial" w:cs="Arial"/>
          <w:sz w:val="20"/>
          <w:szCs w:val="20"/>
        </w:rPr>
      </w:pPr>
      <w:r w:rsidRPr="00360856">
        <w:rPr>
          <w:rFonts w:ascii="Arial" w:hAnsi="Arial" w:cs="Arial"/>
          <w:sz w:val="20"/>
          <w:szCs w:val="20"/>
        </w:rPr>
        <w:lastRenderedPageBreak/>
        <w:t>Fonte: Os autores</w:t>
      </w:r>
    </w:p>
    <w:p w14:paraId="0D146EDC" w14:textId="3D074ADB" w:rsidR="00360856" w:rsidRDefault="00360856" w:rsidP="00360856">
      <w:pPr>
        <w:spacing w:after="0" w:line="360" w:lineRule="auto"/>
        <w:jc w:val="both"/>
        <w:rPr>
          <w:rFonts w:ascii="Arial" w:hAnsi="Arial" w:cs="Arial"/>
          <w:sz w:val="24"/>
          <w:szCs w:val="24"/>
        </w:rPr>
      </w:pPr>
      <w:r>
        <w:rPr>
          <w:rFonts w:ascii="Arial" w:hAnsi="Arial" w:cs="Arial"/>
          <w:sz w:val="24"/>
          <w:szCs w:val="24"/>
        </w:rPr>
        <w:tab/>
        <w:t>E, abaixo</w:t>
      </w:r>
      <w:r w:rsidR="00CD5663">
        <w:rPr>
          <w:rFonts w:ascii="Arial" w:hAnsi="Arial" w:cs="Arial"/>
          <w:sz w:val="24"/>
          <w:szCs w:val="24"/>
        </w:rPr>
        <w:t>,</w:t>
      </w:r>
      <w:r>
        <w:rPr>
          <w:rFonts w:ascii="Arial" w:hAnsi="Arial" w:cs="Arial"/>
          <w:sz w:val="24"/>
          <w:szCs w:val="24"/>
        </w:rPr>
        <w:t xml:space="preserve"> os alunos aplicando o questionário.</w:t>
      </w:r>
    </w:p>
    <w:p w14:paraId="63EDB7F3" w14:textId="77777777" w:rsidR="00360856" w:rsidRDefault="00360856" w:rsidP="00360856">
      <w:pPr>
        <w:spacing w:after="0" w:line="360" w:lineRule="auto"/>
        <w:jc w:val="both"/>
        <w:rPr>
          <w:rFonts w:ascii="Arial" w:hAnsi="Arial" w:cs="Arial"/>
          <w:sz w:val="24"/>
          <w:szCs w:val="24"/>
        </w:rPr>
      </w:pPr>
    </w:p>
    <w:p w14:paraId="31B6D0CD" w14:textId="1B37EBD1" w:rsidR="00360856" w:rsidRPr="00360856" w:rsidRDefault="00360856" w:rsidP="00360856">
      <w:pPr>
        <w:pStyle w:val="Legenda"/>
        <w:spacing w:after="0"/>
        <w:rPr>
          <w:rFonts w:ascii="Arial" w:hAnsi="Arial" w:cs="Arial"/>
          <w:i w:val="0"/>
          <w:color w:val="auto"/>
          <w:sz w:val="20"/>
          <w:szCs w:val="20"/>
        </w:rPr>
      </w:pPr>
      <w:r w:rsidRPr="00360856">
        <w:rPr>
          <w:rFonts w:ascii="Arial" w:hAnsi="Arial" w:cs="Arial"/>
          <w:i w:val="0"/>
          <w:color w:val="auto"/>
          <w:sz w:val="20"/>
          <w:szCs w:val="20"/>
        </w:rPr>
        <w:t xml:space="preserve">Figura </w:t>
      </w:r>
      <w:r w:rsidRPr="00360856">
        <w:rPr>
          <w:rFonts w:ascii="Arial" w:hAnsi="Arial" w:cs="Arial"/>
          <w:i w:val="0"/>
          <w:color w:val="auto"/>
          <w:sz w:val="20"/>
          <w:szCs w:val="20"/>
        </w:rPr>
        <w:fldChar w:fldCharType="begin"/>
      </w:r>
      <w:r w:rsidRPr="00360856">
        <w:rPr>
          <w:rFonts w:ascii="Arial" w:hAnsi="Arial" w:cs="Arial"/>
          <w:i w:val="0"/>
          <w:color w:val="auto"/>
          <w:sz w:val="20"/>
          <w:szCs w:val="20"/>
        </w:rPr>
        <w:instrText xml:space="preserve"> SEQ Figura \* ARABIC </w:instrText>
      </w:r>
      <w:r w:rsidRPr="00360856">
        <w:rPr>
          <w:rFonts w:ascii="Arial" w:hAnsi="Arial" w:cs="Arial"/>
          <w:i w:val="0"/>
          <w:color w:val="auto"/>
          <w:sz w:val="20"/>
          <w:szCs w:val="20"/>
        </w:rPr>
        <w:fldChar w:fldCharType="separate"/>
      </w:r>
      <w:r w:rsidR="0085182F">
        <w:rPr>
          <w:rFonts w:ascii="Arial" w:hAnsi="Arial" w:cs="Arial"/>
          <w:i w:val="0"/>
          <w:noProof/>
          <w:color w:val="auto"/>
          <w:sz w:val="20"/>
          <w:szCs w:val="20"/>
        </w:rPr>
        <w:t>3</w:t>
      </w:r>
      <w:r w:rsidRPr="00360856">
        <w:rPr>
          <w:rFonts w:ascii="Arial" w:hAnsi="Arial" w:cs="Arial"/>
          <w:i w:val="0"/>
          <w:color w:val="auto"/>
          <w:sz w:val="20"/>
          <w:szCs w:val="20"/>
        </w:rPr>
        <w:fldChar w:fldCharType="end"/>
      </w:r>
      <w:r w:rsidRPr="00360856">
        <w:rPr>
          <w:rFonts w:ascii="Arial" w:hAnsi="Arial" w:cs="Arial"/>
          <w:i w:val="0"/>
          <w:color w:val="auto"/>
          <w:sz w:val="20"/>
          <w:szCs w:val="20"/>
        </w:rPr>
        <w:t>: alunos aplicando o questionário no parque</w:t>
      </w:r>
    </w:p>
    <w:p w14:paraId="4D75150D" w14:textId="77777777" w:rsidR="00360856" w:rsidRDefault="00360856" w:rsidP="00360856">
      <w:pPr>
        <w:spacing w:after="0"/>
        <w:jc w:val="center"/>
        <w:rPr>
          <w:rFonts w:ascii="Arial" w:hAnsi="Arial" w:cs="Arial"/>
          <w:sz w:val="20"/>
          <w:szCs w:val="20"/>
        </w:rPr>
      </w:pPr>
      <w:r>
        <w:rPr>
          <w:noProof/>
          <w:lang w:eastAsia="pt-BR"/>
        </w:rPr>
        <w:drawing>
          <wp:inline distT="0" distB="0" distL="0" distR="0" wp14:anchorId="3F7B93F8" wp14:editId="02E86192">
            <wp:extent cx="4597737" cy="3448050"/>
            <wp:effectExtent l="0" t="0" r="0" b="0"/>
            <wp:docPr id="4" name="Imagem 4" descr="WhatsApp Image 2019-05-0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sApp Image 2019-05-05 at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1395" cy="3450794"/>
                    </a:xfrm>
                    <a:prstGeom prst="rect">
                      <a:avLst/>
                    </a:prstGeom>
                    <a:noFill/>
                    <a:ln>
                      <a:noFill/>
                    </a:ln>
                  </pic:spPr>
                </pic:pic>
              </a:graphicData>
            </a:graphic>
          </wp:inline>
        </w:drawing>
      </w:r>
    </w:p>
    <w:p w14:paraId="1FB55FA1" w14:textId="77777777" w:rsidR="00360856" w:rsidRPr="00360856" w:rsidRDefault="00360856" w:rsidP="00360856">
      <w:pPr>
        <w:spacing w:after="0"/>
        <w:rPr>
          <w:rFonts w:ascii="Arial" w:hAnsi="Arial" w:cs="Arial"/>
          <w:sz w:val="20"/>
          <w:szCs w:val="20"/>
        </w:rPr>
      </w:pPr>
      <w:r w:rsidRPr="00360856">
        <w:rPr>
          <w:rFonts w:ascii="Arial" w:hAnsi="Arial" w:cs="Arial"/>
          <w:sz w:val="20"/>
          <w:szCs w:val="20"/>
        </w:rPr>
        <w:t>Fonte: Os autores</w:t>
      </w:r>
    </w:p>
    <w:p w14:paraId="0C22570B" w14:textId="77777777" w:rsidR="00360856" w:rsidRPr="00360856" w:rsidRDefault="00360856" w:rsidP="00360856"/>
    <w:p w14:paraId="1C71F347" w14:textId="05DA4ABE" w:rsidR="00360856" w:rsidRP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Com o intuito de conscientizar as crianças sobre o modo de agir, viver e entender que somos todos iguais, </w:t>
      </w:r>
      <w:r w:rsidR="00023280">
        <w:rPr>
          <w:rFonts w:ascii="Arial" w:hAnsi="Arial" w:cs="Arial"/>
          <w:sz w:val="24"/>
          <w:szCs w:val="24"/>
        </w:rPr>
        <w:t>realizou-se</w:t>
      </w:r>
      <w:r w:rsidRPr="00360856">
        <w:rPr>
          <w:rFonts w:ascii="Arial" w:hAnsi="Arial" w:cs="Arial"/>
          <w:sz w:val="24"/>
          <w:szCs w:val="24"/>
        </w:rPr>
        <w:t xml:space="preserve"> </w:t>
      </w:r>
      <w:r w:rsidR="00CD5663" w:rsidRPr="00360856">
        <w:rPr>
          <w:rFonts w:ascii="Arial" w:hAnsi="Arial" w:cs="Arial"/>
          <w:sz w:val="24"/>
          <w:szCs w:val="24"/>
        </w:rPr>
        <w:t xml:space="preserve">uma ação </w:t>
      </w:r>
      <w:r w:rsidR="00CD5663">
        <w:rPr>
          <w:rFonts w:ascii="Arial" w:hAnsi="Arial" w:cs="Arial"/>
          <w:sz w:val="24"/>
          <w:szCs w:val="24"/>
        </w:rPr>
        <w:t xml:space="preserve">específica </w:t>
      </w:r>
      <w:r w:rsidR="00023280">
        <w:rPr>
          <w:rFonts w:ascii="Arial" w:hAnsi="Arial" w:cs="Arial"/>
          <w:sz w:val="24"/>
          <w:szCs w:val="24"/>
        </w:rPr>
        <w:t>n</w:t>
      </w:r>
      <w:r w:rsidRPr="00360856">
        <w:rPr>
          <w:rFonts w:ascii="Arial" w:hAnsi="Arial" w:cs="Arial"/>
          <w:sz w:val="24"/>
          <w:szCs w:val="24"/>
        </w:rPr>
        <w:t xml:space="preserve">uma </w:t>
      </w:r>
      <w:r w:rsidR="00CD5663">
        <w:rPr>
          <w:rFonts w:ascii="Arial" w:hAnsi="Arial" w:cs="Arial"/>
          <w:sz w:val="24"/>
          <w:szCs w:val="24"/>
        </w:rPr>
        <w:t>e</w:t>
      </w:r>
      <w:r w:rsidRPr="00360856">
        <w:rPr>
          <w:rFonts w:ascii="Arial" w:hAnsi="Arial" w:cs="Arial"/>
          <w:sz w:val="24"/>
          <w:szCs w:val="24"/>
        </w:rPr>
        <w:t xml:space="preserve">scola </w:t>
      </w:r>
      <w:r w:rsidR="00CD5663">
        <w:rPr>
          <w:rFonts w:ascii="Arial" w:hAnsi="Arial" w:cs="Arial"/>
          <w:sz w:val="24"/>
          <w:szCs w:val="24"/>
        </w:rPr>
        <w:t>e</w:t>
      </w:r>
      <w:r w:rsidRPr="00360856">
        <w:rPr>
          <w:rFonts w:ascii="Arial" w:hAnsi="Arial" w:cs="Arial"/>
          <w:sz w:val="24"/>
          <w:szCs w:val="24"/>
        </w:rPr>
        <w:t>stadual da região metropolitana</w:t>
      </w:r>
      <w:r w:rsidR="00CD5663">
        <w:rPr>
          <w:rFonts w:ascii="Arial" w:hAnsi="Arial" w:cs="Arial"/>
          <w:sz w:val="24"/>
          <w:szCs w:val="24"/>
        </w:rPr>
        <w:t xml:space="preserve"> de Curitiba</w:t>
      </w:r>
      <w:r w:rsidRPr="00360856">
        <w:rPr>
          <w:rFonts w:ascii="Arial" w:hAnsi="Arial" w:cs="Arial"/>
          <w:sz w:val="24"/>
          <w:szCs w:val="24"/>
        </w:rPr>
        <w:t xml:space="preserve">, com a </w:t>
      </w:r>
      <w:r w:rsidR="00CD5663">
        <w:rPr>
          <w:rFonts w:ascii="Arial" w:hAnsi="Arial" w:cs="Arial"/>
          <w:sz w:val="24"/>
          <w:szCs w:val="24"/>
        </w:rPr>
        <w:t>utilização</w:t>
      </w:r>
      <w:r w:rsidRPr="00360856">
        <w:rPr>
          <w:rFonts w:ascii="Arial" w:hAnsi="Arial" w:cs="Arial"/>
          <w:sz w:val="24"/>
          <w:szCs w:val="24"/>
        </w:rPr>
        <w:t xml:space="preserve"> de um</w:t>
      </w:r>
      <w:r w:rsidR="00CD5663">
        <w:rPr>
          <w:rFonts w:ascii="Arial" w:hAnsi="Arial" w:cs="Arial"/>
          <w:sz w:val="24"/>
          <w:szCs w:val="24"/>
        </w:rPr>
        <w:t>a apresentação</w:t>
      </w:r>
      <w:r w:rsidRPr="00360856">
        <w:rPr>
          <w:rFonts w:ascii="Arial" w:hAnsi="Arial" w:cs="Arial"/>
          <w:sz w:val="24"/>
          <w:szCs w:val="24"/>
        </w:rPr>
        <w:t xml:space="preserve"> teatr</w:t>
      </w:r>
      <w:r w:rsidR="00CD5663">
        <w:rPr>
          <w:rFonts w:ascii="Arial" w:hAnsi="Arial" w:cs="Arial"/>
          <w:sz w:val="24"/>
          <w:szCs w:val="24"/>
        </w:rPr>
        <w:t>al</w:t>
      </w:r>
      <w:r w:rsidRPr="00360856">
        <w:rPr>
          <w:rFonts w:ascii="Arial" w:hAnsi="Arial" w:cs="Arial"/>
          <w:sz w:val="24"/>
          <w:szCs w:val="24"/>
        </w:rPr>
        <w:t xml:space="preserve"> referenciando os dados coletados no parque de forma dinâmica e objetiva. O desafio era apresentar uma peça teatral interativa para crianças </w:t>
      </w:r>
      <w:r w:rsidR="00CD5663">
        <w:rPr>
          <w:rFonts w:ascii="Arial" w:hAnsi="Arial" w:cs="Arial"/>
          <w:sz w:val="24"/>
          <w:szCs w:val="24"/>
        </w:rPr>
        <w:t xml:space="preserve">de idade </w:t>
      </w:r>
      <w:r w:rsidRPr="00360856">
        <w:rPr>
          <w:rFonts w:ascii="Arial" w:hAnsi="Arial" w:cs="Arial"/>
          <w:sz w:val="24"/>
          <w:szCs w:val="24"/>
        </w:rPr>
        <w:t>entre 10 e 12 anos</w:t>
      </w:r>
      <w:r w:rsidR="00CD5663">
        <w:rPr>
          <w:rFonts w:ascii="Arial" w:hAnsi="Arial" w:cs="Arial"/>
          <w:sz w:val="24"/>
          <w:szCs w:val="24"/>
        </w:rPr>
        <w:t>,</w:t>
      </w:r>
      <w:r w:rsidRPr="00360856">
        <w:rPr>
          <w:rFonts w:ascii="Arial" w:hAnsi="Arial" w:cs="Arial"/>
          <w:sz w:val="24"/>
          <w:szCs w:val="24"/>
        </w:rPr>
        <w:t xml:space="preserve"> </w:t>
      </w:r>
      <w:r w:rsidR="00CD5663">
        <w:rPr>
          <w:rFonts w:ascii="Arial" w:hAnsi="Arial" w:cs="Arial"/>
          <w:sz w:val="24"/>
          <w:szCs w:val="24"/>
        </w:rPr>
        <w:t xml:space="preserve">produzindo reflexão sobre </w:t>
      </w:r>
      <w:r w:rsidRPr="00360856">
        <w:rPr>
          <w:rFonts w:ascii="Arial" w:hAnsi="Arial" w:cs="Arial"/>
          <w:sz w:val="24"/>
          <w:szCs w:val="24"/>
        </w:rPr>
        <w:t>formas de discriminação ou exclusão. A ação ocorreu no dia 26 de abril e contou com a participação de 47 alunos de diferentes turmas</w:t>
      </w:r>
      <w:r w:rsidR="00CD5663">
        <w:rPr>
          <w:rFonts w:ascii="Arial" w:hAnsi="Arial" w:cs="Arial"/>
          <w:sz w:val="24"/>
          <w:szCs w:val="24"/>
        </w:rPr>
        <w:t xml:space="preserve"> da referida escola</w:t>
      </w:r>
      <w:r w:rsidRPr="00360856">
        <w:rPr>
          <w:rFonts w:ascii="Arial" w:hAnsi="Arial" w:cs="Arial"/>
          <w:sz w:val="24"/>
          <w:szCs w:val="24"/>
        </w:rPr>
        <w:t>.</w:t>
      </w:r>
    </w:p>
    <w:p w14:paraId="5A8E99B2" w14:textId="5106913C" w:rsidR="00360856" w:rsidRDefault="00360856" w:rsidP="00360856">
      <w:pPr>
        <w:spacing w:after="0" w:line="360" w:lineRule="auto"/>
        <w:ind w:firstLine="708"/>
        <w:jc w:val="both"/>
        <w:rPr>
          <w:rFonts w:ascii="Arial" w:hAnsi="Arial" w:cs="Arial"/>
          <w:sz w:val="24"/>
          <w:szCs w:val="24"/>
        </w:rPr>
      </w:pPr>
      <w:r w:rsidRPr="00360856">
        <w:rPr>
          <w:rFonts w:ascii="Arial" w:hAnsi="Arial" w:cs="Arial"/>
          <w:sz w:val="24"/>
          <w:szCs w:val="24"/>
        </w:rPr>
        <w:t xml:space="preserve">Na ocasião, </w:t>
      </w:r>
      <w:r w:rsidR="00CD5663">
        <w:rPr>
          <w:rFonts w:ascii="Arial" w:hAnsi="Arial" w:cs="Arial"/>
          <w:sz w:val="24"/>
          <w:szCs w:val="24"/>
        </w:rPr>
        <w:t>a apresentação teatral</w:t>
      </w:r>
      <w:r w:rsidRPr="00360856">
        <w:rPr>
          <w:rFonts w:ascii="Arial" w:hAnsi="Arial" w:cs="Arial"/>
          <w:sz w:val="24"/>
          <w:szCs w:val="24"/>
        </w:rPr>
        <w:t xml:space="preserve"> foi composto por </w:t>
      </w:r>
      <w:r w:rsidR="00F81CB5">
        <w:rPr>
          <w:rFonts w:ascii="Arial" w:hAnsi="Arial" w:cs="Arial"/>
          <w:sz w:val="24"/>
          <w:szCs w:val="24"/>
        </w:rPr>
        <w:t>três</w:t>
      </w:r>
      <w:r w:rsidR="00F81CB5" w:rsidRPr="00360856">
        <w:rPr>
          <w:rFonts w:ascii="Arial" w:hAnsi="Arial" w:cs="Arial"/>
          <w:sz w:val="24"/>
          <w:szCs w:val="24"/>
        </w:rPr>
        <w:t xml:space="preserve"> </w:t>
      </w:r>
      <w:r w:rsidR="00023280">
        <w:rPr>
          <w:rFonts w:ascii="Arial" w:hAnsi="Arial" w:cs="Arial"/>
          <w:sz w:val="24"/>
          <w:szCs w:val="24"/>
        </w:rPr>
        <w:t>estudantes participantes do projeto</w:t>
      </w:r>
      <w:r w:rsidR="00F81CB5">
        <w:rPr>
          <w:rFonts w:ascii="Arial" w:hAnsi="Arial" w:cs="Arial"/>
          <w:sz w:val="24"/>
          <w:szCs w:val="24"/>
        </w:rPr>
        <w:t>;</w:t>
      </w:r>
      <w:r w:rsidRPr="00360856">
        <w:rPr>
          <w:rFonts w:ascii="Arial" w:hAnsi="Arial" w:cs="Arial"/>
          <w:sz w:val="24"/>
          <w:szCs w:val="24"/>
        </w:rPr>
        <w:t xml:space="preserve"> um deles </w:t>
      </w:r>
      <w:r w:rsidR="00023280">
        <w:rPr>
          <w:rFonts w:ascii="Arial" w:hAnsi="Arial" w:cs="Arial"/>
          <w:sz w:val="24"/>
          <w:szCs w:val="24"/>
        </w:rPr>
        <w:t>fez o papel de</w:t>
      </w:r>
      <w:r w:rsidRPr="00360856">
        <w:rPr>
          <w:rFonts w:ascii="Arial" w:hAnsi="Arial" w:cs="Arial"/>
          <w:sz w:val="24"/>
          <w:szCs w:val="24"/>
        </w:rPr>
        <w:t xml:space="preserve"> </w:t>
      </w:r>
      <w:r w:rsidR="00023280">
        <w:rPr>
          <w:rFonts w:ascii="Arial" w:hAnsi="Arial" w:cs="Arial"/>
          <w:sz w:val="24"/>
          <w:szCs w:val="24"/>
        </w:rPr>
        <w:t xml:space="preserve">um personagem </w:t>
      </w:r>
      <w:r w:rsidRPr="00360856">
        <w:rPr>
          <w:rFonts w:ascii="Arial" w:hAnsi="Arial" w:cs="Arial"/>
          <w:sz w:val="24"/>
          <w:szCs w:val="24"/>
        </w:rPr>
        <w:t xml:space="preserve">quieto e os </w:t>
      </w:r>
      <w:r w:rsidR="00023280">
        <w:rPr>
          <w:rFonts w:ascii="Arial" w:hAnsi="Arial" w:cs="Arial"/>
          <w:sz w:val="24"/>
          <w:szCs w:val="24"/>
        </w:rPr>
        <w:t xml:space="preserve">outros dois </w:t>
      </w:r>
      <w:r w:rsidRPr="00360856">
        <w:rPr>
          <w:rFonts w:ascii="Arial" w:hAnsi="Arial" w:cs="Arial"/>
          <w:sz w:val="24"/>
          <w:szCs w:val="24"/>
        </w:rPr>
        <w:t xml:space="preserve">eram </w:t>
      </w:r>
      <w:r w:rsidR="00023280">
        <w:rPr>
          <w:rFonts w:ascii="Arial" w:hAnsi="Arial" w:cs="Arial"/>
          <w:sz w:val="24"/>
          <w:szCs w:val="24"/>
        </w:rPr>
        <w:t xml:space="preserve">personagens </w:t>
      </w:r>
      <w:r w:rsidRPr="00360856">
        <w:rPr>
          <w:rFonts w:ascii="Arial" w:hAnsi="Arial" w:cs="Arial"/>
          <w:sz w:val="24"/>
          <w:szCs w:val="24"/>
        </w:rPr>
        <w:t xml:space="preserve">considerados </w:t>
      </w:r>
      <w:r w:rsidR="00CD5663">
        <w:rPr>
          <w:rFonts w:ascii="Arial" w:hAnsi="Arial" w:cs="Arial"/>
          <w:sz w:val="24"/>
          <w:szCs w:val="24"/>
        </w:rPr>
        <w:t>“</w:t>
      </w:r>
      <w:r w:rsidRPr="00360856">
        <w:rPr>
          <w:rFonts w:ascii="Arial" w:hAnsi="Arial" w:cs="Arial"/>
          <w:sz w:val="24"/>
          <w:szCs w:val="24"/>
        </w:rPr>
        <w:t>os mais populares</w:t>
      </w:r>
      <w:r w:rsidR="00CD5663">
        <w:rPr>
          <w:rFonts w:ascii="Arial" w:hAnsi="Arial" w:cs="Arial"/>
          <w:sz w:val="24"/>
          <w:szCs w:val="24"/>
        </w:rPr>
        <w:t>”</w:t>
      </w:r>
      <w:r w:rsidR="00023280">
        <w:rPr>
          <w:rFonts w:ascii="Arial" w:hAnsi="Arial" w:cs="Arial"/>
          <w:sz w:val="24"/>
          <w:szCs w:val="24"/>
        </w:rPr>
        <w:t xml:space="preserve">. Estes </w:t>
      </w:r>
      <w:r w:rsidRPr="00360856">
        <w:rPr>
          <w:rFonts w:ascii="Arial" w:hAnsi="Arial" w:cs="Arial"/>
          <w:sz w:val="24"/>
          <w:szCs w:val="24"/>
        </w:rPr>
        <w:t>fizeram brincadeiras de mal gosto</w:t>
      </w:r>
      <w:r w:rsidR="00023280">
        <w:rPr>
          <w:rFonts w:ascii="Arial" w:hAnsi="Arial" w:cs="Arial"/>
          <w:sz w:val="24"/>
          <w:szCs w:val="24"/>
        </w:rPr>
        <w:t>,</w:t>
      </w:r>
      <w:r w:rsidRPr="00360856">
        <w:rPr>
          <w:rFonts w:ascii="Arial" w:hAnsi="Arial" w:cs="Arial"/>
          <w:sz w:val="24"/>
          <w:szCs w:val="24"/>
        </w:rPr>
        <w:t xml:space="preserve"> acarretando </w:t>
      </w:r>
      <w:r w:rsidR="00F81CB5" w:rsidRPr="00360856">
        <w:rPr>
          <w:rFonts w:ascii="Arial" w:hAnsi="Arial" w:cs="Arial"/>
          <w:sz w:val="24"/>
          <w:szCs w:val="24"/>
        </w:rPr>
        <w:t>a</w:t>
      </w:r>
      <w:r w:rsidRPr="00360856">
        <w:rPr>
          <w:rFonts w:ascii="Arial" w:hAnsi="Arial" w:cs="Arial"/>
          <w:sz w:val="24"/>
          <w:szCs w:val="24"/>
        </w:rPr>
        <w:t xml:space="preserve"> exclusão social</w:t>
      </w:r>
      <w:r w:rsidR="00CD5663">
        <w:rPr>
          <w:rFonts w:ascii="Arial" w:hAnsi="Arial" w:cs="Arial"/>
          <w:sz w:val="24"/>
          <w:szCs w:val="24"/>
        </w:rPr>
        <w:t xml:space="preserve"> do primeiro</w:t>
      </w:r>
      <w:r w:rsidRPr="00360856">
        <w:rPr>
          <w:rFonts w:ascii="Arial" w:hAnsi="Arial" w:cs="Arial"/>
          <w:sz w:val="24"/>
          <w:szCs w:val="24"/>
        </w:rPr>
        <w:t xml:space="preserve">. Durante </w:t>
      </w:r>
      <w:r w:rsidR="00CD5663">
        <w:rPr>
          <w:rFonts w:ascii="Arial" w:hAnsi="Arial" w:cs="Arial"/>
          <w:sz w:val="24"/>
          <w:szCs w:val="24"/>
        </w:rPr>
        <w:t>a peça</w:t>
      </w:r>
      <w:r w:rsidRPr="00360856">
        <w:rPr>
          <w:rFonts w:ascii="Arial" w:hAnsi="Arial" w:cs="Arial"/>
          <w:sz w:val="24"/>
          <w:szCs w:val="24"/>
        </w:rPr>
        <w:t xml:space="preserve">, </w:t>
      </w:r>
      <w:r w:rsidR="00023280">
        <w:rPr>
          <w:rFonts w:ascii="Arial" w:hAnsi="Arial" w:cs="Arial"/>
          <w:sz w:val="24"/>
          <w:szCs w:val="24"/>
        </w:rPr>
        <w:t xml:space="preserve">os graduandos </w:t>
      </w:r>
      <w:r w:rsidRPr="00360856">
        <w:rPr>
          <w:rFonts w:ascii="Arial" w:hAnsi="Arial" w:cs="Arial"/>
          <w:sz w:val="24"/>
          <w:szCs w:val="24"/>
        </w:rPr>
        <w:t>observa</w:t>
      </w:r>
      <w:r w:rsidR="00CD5663">
        <w:rPr>
          <w:rFonts w:ascii="Arial" w:hAnsi="Arial" w:cs="Arial"/>
          <w:sz w:val="24"/>
          <w:szCs w:val="24"/>
        </w:rPr>
        <w:t>ram-se</w:t>
      </w:r>
      <w:r w:rsidRPr="00360856">
        <w:rPr>
          <w:rFonts w:ascii="Arial" w:hAnsi="Arial" w:cs="Arial"/>
          <w:sz w:val="24"/>
          <w:szCs w:val="24"/>
        </w:rPr>
        <w:t xml:space="preserve"> as reações das crianças e, após, </w:t>
      </w:r>
      <w:r w:rsidR="00CD5663">
        <w:rPr>
          <w:rFonts w:ascii="Arial" w:hAnsi="Arial" w:cs="Arial"/>
          <w:sz w:val="24"/>
          <w:szCs w:val="24"/>
        </w:rPr>
        <w:t>realizou-se</w:t>
      </w:r>
      <w:r w:rsidRPr="00360856">
        <w:rPr>
          <w:rFonts w:ascii="Arial" w:hAnsi="Arial" w:cs="Arial"/>
          <w:sz w:val="24"/>
          <w:szCs w:val="24"/>
        </w:rPr>
        <w:t xml:space="preserve"> um debate </w:t>
      </w:r>
      <w:r w:rsidR="00023280">
        <w:rPr>
          <w:rFonts w:ascii="Arial" w:hAnsi="Arial" w:cs="Arial"/>
          <w:sz w:val="24"/>
          <w:szCs w:val="24"/>
        </w:rPr>
        <w:t xml:space="preserve">com elas </w:t>
      </w:r>
      <w:r w:rsidR="00CD5663">
        <w:rPr>
          <w:rFonts w:ascii="Arial" w:hAnsi="Arial" w:cs="Arial"/>
          <w:sz w:val="24"/>
          <w:szCs w:val="24"/>
        </w:rPr>
        <w:t xml:space="preserve">para identificar as impressões e </w:t>
      </w:r>
      <w:r w:rsidRPr="00360856">
        <w:rPr>
          <w:rFonts w:ascii="Arial" w:hAnsi="Arial" w:cs="Arial"/>
          <w:sz w:val="24"/>
          <w:szCs w:val="24"/>
        </w:rPr>
        <w:t xml:space="preserve">opinião em relação </w:t>
      </w:r>
      <w:r w:rsidR="00F81CB5">
        <w:rPr>
          <w:rFonts w:ascii="Arial" w:hAnsi="Arial" w:cs="Arial"/>
          <w:sz w:val="24"/>
          <w:szCs w:val="24"/>
        </w:rPr>
        <w:t>à</w:t>
      </w:r>
      <w:r w:rsidRPr="00360856">
        <w:rPr>
          <w:rFonts w:ascii="Arial" w:hAnsi="Arial" w:cs="Arial"/>
          <w:sz w:val="24"/>
          <w:szCs w:val="24"/>
        </w:rPr>
        <w:t xml:space="preserve"> situação </w:t>
      </w:r>
      <w:r w:rsidR="006A4D35">
        <w:rPr>
          <w:rFonts w:ascii="Arial" w:hAnsi="Arial" w:cs="Arial"/>
          <w:sz w:val="24"/>
          <w:szCs w:val="24"/>
        </w:rPr>
        <w:t>re</w:t>
      </w:r>
      <w:r w:rsidRPr="00360856">
        <w:rPr>
          <w:rFonts w:ascii="Arial" w:hAnsi="Arial" w:cs="Arial"/>
          <w:sz w:val="24"/>
          <w:szCs w:val="24"/>
        </w:rPr>
        <w:t xml:space="preserve">presentada. </w:t>
      </w:r>
    </w:p>
    <w:p w14:paraId="2BAB36A1" w14:textId="77777777" w:rsidR="00360856" w:rsidRDefault="00360856" w:rsidP="00360856">
      <w:pPr>
        <w:spacing w:after="0" w:line="360" w:lineRule="auto"/>
        <w:jc w:val="both"/>
        <w:rPr>
          <w:rFonts w:ascii="Arial" w:hAnsi="Arial" w:cs="Arial"/>
          <w:sz w:val="24"/>
          <w:szCs w:val="24"/>
        </w:rPr>
      </w:pPr>
    </w:p>
    <w:p w14:paraId="625B86B8" w14:textId="03FE8072" w:rsidR="00360856" w:rsidRDefault="002B37EC" w:rsidP="002B37EC">
      <w:pPr>
        <w:pStyle w:val="Legenda"/>
        <w:rPr>
          <w:rFonts w:ascii="Arial" w:hAnsi="Arial" w:cs="Arial"/>
          <w:i w:val="0"/>
          <w:color w:val="auto"/>
          <w:sz w:val="20"/>
        </w:rPr>
      </w:pPr>
      <w:r w:rsidRPr="00356E22">
        <w:rPr>
          <w:rFonts w:ascii="Arial" w:hAnsi="Arial" w:cs="Arial"/>
          <w:i w:val="0"/>
          <w:color w:val="auto"/>
          <w:sz w:val="20"/>
        </w:rPr>
        <w:lastRenderedPageBreak/>
        <w:t xml:space="preserve">Figura </w:t>
      </w:r>
      <w:r w:rsidR="004140BB" w:rsidRPr="00356E22">
        <w:rPr>
          <w:rFonts w:ascii="Arial" w:hAnsi="Arial" w:cs="Arial"/>
          <w:i w:val="0"/>
          <w:color w:val="auto"/>
          <w:sz w:val="20"/>
        </w:rPr>
        <w:fldChar w:fldCharType="begin"/>
      </w:r>
      <w:r w:rsidR="004140BB" w:rsidRPr="00356E22">
        <w:rPr>
          <w:rFonts w:ascii="Arial" w:hAnsi="Arial" w:cs="Arial"/>
          <w:i w:val="0"/>
          <w:color w:val="auto"/>
          <w:sz w:val="20"/>
        </w:rPr>
        <w:instrText xml:space="preserve"> SEQ Figura \* ARABIC </w:instrText>
      </w:r>
      <w:r w:rsidR="004140BB" w:rsidRPr="00356E22">
        <w:rPr>
          <w:rFonts w:ascii="Arial" w:hAnsi="Arial" w:cs="Arial"/>
          <w:i w:val="0"/>
          <w:color w:val="auto"/>
          <w:sz w:val="20"/>
        </w:rPr>
        <w:fldChar w:fldCharType="separate"/>
      </w:r>
      <w:r w:rsidR="0085182F">
        <w:rPr>
          <w:rFonts w:ascii="Arial" w:hAnsi="Arial" w:cs="Arial"/>
          <w:i w:val="0"/>
          <w:noProof/>
          <w:color w:val="auto"/>
          <w:sz w:val="20"/>
        </w:rPr>
        <w:t>4</w:t>
      </w:r>
      <w:r w:rsidR="004140BB" w:rsidRPr="00356E22">
        <w:rPr>
          <w:rFonts w:ascii="Arial" w:hAnsi="Arial" w:cs="Arial"/>
          <w:i w:val="0"/>
          <w:noProof/>
          <w:color w:val="auto"/>
          <w:sz w:val="20"/>
        </w:rPr>
        <w:fldChar w:fldCharType="end"/>
      </w:r>
      <w:r w:rsidRPr="00356E22">
        <w:rPr>
          <w:rFonts w:ascii="Arial" w:hAnsi="Arial" w:cs="Arial"/>
          <w:i w:val="0"/>
          <w:color w:val="auto"/>
          <w:sz w:val="20"/>
        </w:rPr>
        <w:t>: Alunos apresentando o teatro</w:t>
      </w:r>
    </w:p>
    <w:p w14:paraId="6C4C1E94" w14:textId="77777777" w:rsidR="009E77FA" w:rsidRPr="009E77FA" w:rsidRDefault="009E77FA" w:rsidP="009E77FA">
      <w:pPr>
        <w:jc w:val="center"/>
      </w:pPr>
      <w:r>
        <w:rPr>
          <w:noProof/>
          <w:lang w:eastAsia="pt-BR"/>
        </w:rPr>
        <w:drawing>
          <wp:inline distT="0" distB="0" distL="0" distR="0" wp14:anchorId="27F3D4AA" wp14:editId="50324132">
            <wp:extent cx="3321050" cy="2266077"/>
            <wp:effectExtent l="1905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18777" t="15181" r="19688" b="10265"/>
                    <a:stretch>
                      <a:fillRect/>
                    </a:stretch>
                  </pic:blipFill>
                  <pic:spPr bwMode="auto">
                    <a:xfrm>
                      <a:off x="0" y="0"/>
                      <a:ext cx="3321050" cy="2266077"/>
                    </a:xfrm>
                    <a:prstGeom prst="rect">
                      <a:avLst/>
                    </a:prstGeom>
                    <a:noFill/>
                    <a:ln w="9525">
                      <a:noFill/>
                      <a:miter lim="800000"/>
                      <a:headEnd/>
                      <a:tailEnd/>
                    </a:ln>
                  </pic:spPr>
                </pic:pic>
              </a:graphicData>
            </a:graphic>
          </wp:inline>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671"/>
      </w:tblGrid>
      <w:tr w:rsidR="002B37EC" w14:paraId="4645834E" w14:textId="77777777" w:rsidTr="00B7116C">
        <w:tc>
          <w:tcPr>
            <w:tcW w:w="4530" w:type="dxa"/>
          </w:tcPr>
          <w:p w14:paraId="3F3DF686" w14:textId="77777777" w:rsidR="002B37EC" w:rsidRDefault="002B37EC" w:rsidP="002B37EC">
            <w:r>
              <w:rPr>
                <w:noProof/>
                <w:lang w:eastAsia="pt-BR"/>
              </w:rPr>
              <w:drawing>
                <wp:inline distT="0" distB="0" distL="0" distR="0" wp14:anchorId="32FBF7ED" wp14:editId="076313FF">
                  <wp:extent cx="2880679" cy="1943100"/>
                  <wp:effectExtent l="0" t="0" r="0" b="0"/>
                  <wp:docPr id="2" name="Imagem 2" descr="WhatsApp Image 2019-05-0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sApp Image 2019-05-05 at 1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1746" b="30423"/>
                          <a:stretch/>
                        </pic:blipFill>
                        <pic:spPr bwMode="auto">
                          <a:xfrm>
                            <a:off x="0" y="0"/>
                            <a:ext cx="2907777" cy="19613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472735BE" w14:textId="77777777" w:rsidR="002B37EC" w:rsidRDefault="002B37EC" w:rsidP="002B37EC">
            <w:r>
              <w:rPr>
                <w:noProof/>
                <w:lang w:eastAsia="pt-BR"/>
              </w:rPr>
              <w:drawing>
                <wp:inline distT="0" distB="0" distL="0" distR="0" wp14:anchorId="7F02C964" wp14:editId="28F50488">
                  <wp:extent cx="3067050" cy="1958353"/>
                  <wp:effectExtent l="0" t="0" r="0" b="3810"/>
                  <wp:docPr id="5" name="Imagem 5" descr="WhatsApp Image 2019-05-05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sApp Image 2019-05-05 at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7717" cy="1977934"/>
                          </a:xfrm>
                          <a:prstGeom prst="rect">
                            <a:avLst/>
                          </a:prstGeom>
                          <a:noFill/>
                          <a:ln>
                            <a:noFill/>
                          </a:ln>
                        </pic:spPr>
                      </pic:pic>
                    </a:graphicData>
                  </a:graphic>
                </wp:inline>
              </w:drawing>
            </w:r>
          </w:p>
        </w:tc>
      </w:tr>
    </w:tbl>
    <w:p w14:paraId="73CB1389" w14:textId="77777777" w:rsidR="002B37EC" w:rsidRPr="002B37EC" w:rsidRDefault="002B37EC" w:rsidP="002B37EC"/>
    <w:p w14:paraId="50B9648E" w14:textId="712B04D7" w:rsidR="00360856" w:rsidRDefault="00360856" w:rsidP="00647D85">
      <w:pPr>
        <w:spacing w:after="0" w:line="360" w:lineRule="auto"/>
        <w:ind w:firstLine="708"/>
        <w:jc w:val="both"/>
        <w:rPr>
          <w:rFonts w:ascii="Arial" w:hAnsi="Arial" w:cs="Arial"/>
          <w:sz w:val="24"/>
          <w:szCs w:val="24"/>
        </w:rPr>
      </w:pPr>
      <w:r w:rsidRPr="00360856">
        <w:rPr>
          <w:rFonts w:ascii="Arial" w:hAnsi="Arial" w:cs="Arial"/>
          <w:sz w:val="24"/>
          <w:szCs w:val="24"/>
        </w:rPr>
        <w:t>Como resultado imediato</w:t>
      </w:r>
      <w:r w:rsidR="006A4D35">
        <w:rPr>
          <w:rFonts w:ascii="Arial" w:hAnsi="Arial" w:cs="Arial"/>
          <w:sz w:val="24"/>
          <w:szCs w:val="24"/>
        </w:rPr>
        <w:t>,</w:t>
      </w:r>
      <w:r w:rsidRPr="00360856">
        <w:rPr>
          <w:rFonts w:ascii="Arial" w:hAnsi="Arial" w:cs="Arial"/>
          <w:sz w:val="24"/>
          <w:szCs w:val="24"/>
        </w:rPr>
        <w:t xml:space="preserve"> uma das alunas</w:t>
      </w:r>
      <w:r w:rsidR="00CD5663">
        <w:rPr>
          <w:rFonts w:ascii="Arial" w:hAnsi="Arial" w:cs="Arial"/>
          <w:sz w:val="24"/>
          <w:szCs w:val="24"/>
        </w:rPr>
        <w:t xml:space="preserve"> da escola</w:t>
      </w:r>
      <w:r w:rsidR="006A722E">
        <w:rPr>
          <w:rFonts w:ascii="Arial" w:hAnsi="Arial" w:cs="Arial"/>
          <w:sz w:val="24"/>
          <w:szCs w:val="24"/>
        </w:rPr>
        <w:t xml:space="preserve"> estadual</w:t>
      </w:r>
      <w:r w:rsidR="00023280">
        <w:rPr>
          <w:rFonts w:ascii="Arial" w:hAnsi="Arial" w:cs="Arial"/>
          <w:sz w:val="24"/>
          <w:szCs w:val="24"/>
        </w:rPr>
        <w:t xml:space="preserve"> comoveu-se e </w:t>
      </w:r>
      <w:r w:rsidR="006A722E">
        <w:rPr>
          <w:rFonts w:ascii="Arial" w:hAnsi="Arial" w:cs="Arial"/>
          <w:sz w:val="24"/>
          <w:szCs w:val="24"/>
        </w:rPr>
        <w:t>contou</w:t>
      </w:r>
      <w:r w:rsidR="006A722E" w:rsidRPr="00360856">
        <w:rPr>
          <w:rFonts w:ascii="Arial" w:hAnsi="Arial" w:cs="Arial"/>
          <w:sz w:val="24"/>
          <w:szCs w:val="24"/>
        </w:rPr>
        <w:t xml:space="preserve"> </w:t>
      </w:r>
      <w:r w:rsidRPr="00360856">
        <w:rPr>
          <w:rFonts w:ascii="Arial" w:hAnsi="Arial" w:cs="Arial"/>
          <w:sz w:val="24"/>
          <w:szCs w:val="24"/>
        </w:rPr>
        <w:t xml:space="preserve">que já </w:t>
      </w:r>
      <w:r w:rsidR="006A4D35">
        <w:rPr>
          <w:rFonts w:ascii="Arial" w:hAnsi="Arial" w:cs="Arial"/>
          <w:sz w:val="24"/>
          <w:szCs w:val="24"/>
        </w:rPr>
        <w:t>havia vivenciado</w:t>
      </w:r>
      <w:r w:rsidRPr="00360856">
        <w:rPr>
          <w:rFonts w:ascii="Arial" w:hAnsi="Arial" w:cs="Arial"/>
          <w:sz w:val="24"/>
          <w:szCs w:val="24"/>
        </w:rPr>
        <w:t xml:space="preserve"> situações de exclusão social</w:t>
      </w:r>
      <w:r w:rsidR="006A4D35">
        <w:rPr>
          <w:rFonts w:ascii="Arial" w:hAnsi="Arial" w:cs="Arial"/>
          <w:sz w:val="24"/>
          <w:szCs w:val="24"/>
        </w:rPr>
        <w:t>. Ela</w:t>
      </w:r>
      <w:r w:rsidRPr="00360856">
        <w:rPr>
          <w:rFonts w:ascii="Arial" w:hAnsi="Arial" w:cs="Arial"/>
          <w:sz w:val="24"/>
          <w:szCs w:val="24"/>
        </w:rPr>
        <w:t xml:space="preserve"> se emocionou ao relatar sua situação </w:t>
      </w:r>
      <w:r w:rsidR="00023280">
        <w:rPr>
          <w:rFonts w:ascii="Arial" w:hAnsi="Arial" w:cs="Arial"/>
          <w:sz w:val="24"/>
          <w:szCs w:val="24"/>
        </w:rPr>
        <w:t xml:space="preserve">pessoal </w:t>
      </w:r>
      <w:r w:rsidRPr="00360856">
        <w:rPr>
          <w:rFonts w:ascii="Arial" w:hAnsi="Arial" w:cs="Arial"/>
          <w:sz w:val="24"/>
          <w:szCs w:val="24"/>
        </w:rPr>
        <w:t xml:space="preserve">e achou interessante a apresentação, dando ênfase </w:t>
      </w:r>
      <w:r w:rsidR="006A4D35">
        <w:rPr>
          <w:rFonts w:ascii="Arial" w:hAnsi="Arial" w:cs="Arial"/>
          <w:sz w:val="24"/>
          <w:szCs w:val="24"/>
        </w:rPr>
        <w:t xml:space="preserve">em </w:t>
      </w:r>
      <w:r w:rsidR="00CD5663">
        <w:rPr>
          <w:rFonts w:ascii="Arial" w:hAnsi="Arial" w:cs="Arial"/>
          <w:sz w:val="24"/>
          <w:szCs w:val="24"/>
        </w:rPr>
        <w:t xml:space="preserve">sua fala </w:t>
      </w:r>
      <w:r w:rsidR="00023280">
        <w:rPr>
          <w:rFonts w:ascii="Arial" w:hAnsi="Arial" w:cs="Arial"/>
          <w:sz w:val="24"/>
          <w:szCs w:val="24"/>
        </w:rPr>
        <w:t>a</w:t>
      </w:r>
      <w:r w:rsidRPr="00360856">
        <w:rPr>
          <w:rFonts w:ascii="Arial" w:hAnsi="Arial" w:cs="Arial"/>
          <w:sz w:val="24"/>
          <w:szCs w:val="24"/>
        </w:rPr>
        <w:t xml:space="preserve"> </w:t>
      </w:r>
      <w:r w:rsidR="00023280">
        <w:rPr>
          <w:rFonts w:ascii="Arial" w:hAnsi="Arial" w:cs="Arial"/>
          <w:sz w:val="24"/>
          <w:szCs w:val="24"/>
        </w:rPr>
        <w:t xml:space="preserve">como </w:t>
      </w:r>
      <w:r w:rsidR="006A722E">
        <w:rPr>
          <w:rFonts w:ascii="Arial" w:hAnsi="Arial" w:cs="Arial"/>
          <w:sz w:val="24"/>
          <w:szCs w:val="24"/>
        </w:rPr>
        <w:t>tais reflexões</w:t>
      </w:r>
      <w:r w:rsidRPr="00360856">
        <w:rPr>
          <w:rFonts w:ascii="Arial" w:hAnsi="Arial" w:cs="Arial"/>
          <w:sz w:val="24"/>
          <w:szCs w:val="24"/>
        </w:rPr>
        <w:t xml:space="preserve"> </w:t>
      </w:r>
      <w:r w:rsidR="00CD5663">
        <w:rPr>
          <w:rFonts w:ascii="Arial" w:hAnsi="Arial" w:cs="Arial"/>
          <w:sz w:val="24"/>
          <w:szCs w:val="24"/>
        </w:rPr>
        <w:t>ir</w:t>
      </w:r>
      <w:r w:rsidR="006A722E">
        <w:rPr>
          <w:rFonts w:ascii="Arial" w:hAnsi="Arial" w:cs="Arial"/>
          <w:sz w:val="24"/>
          <w:szCs w:val="24"/>
        </w:rPr>
        <w:t>ão</w:t>
      </w:r>
      <w:r w:rsidR="00CD5663">
        <w:rPr>
          <w:rFonts w:ascii="Arial" w:hAnsi="Arial" w:cs="Arial"/>
          <w:sz w:val="24"/>
          <w:szCs w:val="24"/>
        </w:rPr>
        <w:t xml:space="preserve"> </w:t>
      </w:r>
      <w:r w:rsidRPr="00360856">
        <w:rPr>
          <w:rFonts w:ascii="Arial" w:hAnsi="Arial" w:cs="Arial"/>
          <w:sz w:val="24"/>
          <w:szCs w:val="24"/>
        </w:rPr>
        <w:t>agregar em sua vida</w:t>
      </w:r>
      <w:r w:rsidR="00CD5663">
        <w:rPr>
          <w:rFonts w:ascii="Arial" w:hAnsi="Arial" w:cs="Arial"/>
          <w:sz w:val="24"/>
          <w:szCs w:val="24"/>
        </w:rPr>
        <w:t xml:space="preserve">, </w:t>
      </w:r>
      <w:r w:rsidR="00023280">
        <w:rPr>
          <w:rFonts w:ascii="Arial" w:hAnsi="Arial" w:cs="Arial"/>
          <w:sz w:val="24"/>
          <w:szCs w:val="24"/>
        </w:rPr>
        <w:t>a</w:t>
      </w:r>
      <w:r w:rsidRPr="00360856">
        <w:rPr>
          <w:rFonts w:ascii="Arial" w:hAnsi="Arial" w:cs="Arial"/>
          <w:sz w:val="24"/>
          <w:szCs w:val="24"/>
        </w:rPr>
        <w:t xml:space="preserve"> quanto foi divertid</w:t>
      </w:r>
      <w:r w:rsidR="00CD5663">
        <w:rPr>
          <w:rFonts w:ascii="Arial" w:hAnsi="Arial" w:cs="Arial"/>
          <w:sz w:val="24"/>
          <w:szCs w:val="24"/>
        </w:rPr>
        <w:t>a</w:t>
      </w:r>
      <w:r w:rsidRPr="00360856">
        <w:rPr>
          <w:rFonts w:ascii="Arial" w:hAnsi="Arial" w:cs="Arial"/>
          <w:sz w:val="24"/>
          <w:szCs w:val="24"/>
        </w:rPr>
        <w:t xml:space="preserve"> e dinâmic</w:t>
      </w:r>
      <w:r w:rsidR="00CD5663">
        <w:rPr>
          <w:rFonts w:ascii="Arial" w:hAnsi="Arial" w:cs="Arial"/>
          <w:sz w:val="24"/>
          <w:szCs w:val="24"/>
        </w:rPr>
        <w:t>a</w:t>
      </w:r>
      <w:r w:rsidRPr="00360856">
        <w:rPr>
          <w:rFonts w:ascii="Arial" w:hAnsi="Arial" w:cs="Arial"/>
          <w:sz w:val="24"/>
          <w:szCs w:val="24"/>
        </w:rPr>
        <w:t>, mas</w:t>
      </w:r>
      <w:r w:rsidR="006A4D35">
        <w:rPr>
          <w:rFonts w:ascii="Arial" w:hAnsi="Arial" w:cs="Arial"/>
          <w:sz w:val="24"/>
          <w:szCs w:val="24"/>
        </w:rPr>
        <w:t>,</w:t>
      </w:r>
      <w:r w:rsidRPr="00360856">
        <w:rPr>
          <w:rFonts w:ascii="Arial" w:hAnsi="Arial" w:cs="Arial"/>
          <w:sz w:val="24"/>
          <w:szCs w:val="24"/>
        </w:rPr>
        <w:t xml:space="preserve"> ao mesmo tempo</w:t>
      </w:r>
      <w:r w:rsidR="006A4D35">
        <w:rPr>
          <w:rFonts w:ascii="Arial" w:hAnsi="Arial" w:cs="Arial"/>
          <w:sz w:val="24"/>
          <w:szCs w:val="24"/>
        </w:rPr>
        <w:t>,</w:t>
      </w:r>
      <w:r w:rsidRPr="00360856">
        <w:rPr>
          <w:rFonts w:ascii="Arial" w:hAnsi="Arial" w:cs="Arial"/>
          <w:sz w:val="24"/>
          <w:szCs w:val="24"/>
        </w:rPr>
        <w:t xml:space="preserve"> intuitiv</w:t>
      </w:r>
      <w:r w:rsidR="006A722E">
        <w:rPr>
          <w:rFonts w:ascii="Arial" w:hAnsi="Arial" w:cs="Arial"/>
          <w:sz w:val="24"/>
          <w:szCs w:val="24"/>
        </w:rPr>
        <w:t>a</w:t>
      </w:r>
      <w:r w:rsidRPr="00360856">
        <w:rPr>
          <w:rFonts w:ascii="Arial" w:hAnsi="Arial" w:cs="Arial"/>
          <w:sz w:val="24"/>
          <w:szCs w:val="24"/>
        </w:rPr>
        <w:t xml:space="preserve"> e educativ</w:t>
      </w:r>
      <w:r w:rsidR="006A722E">
        <w:rPr>
          <w:rFonts w:ascii="Arial" w:hAnsi="Arial" w:cs="Arial"/>
          <w:sz w:val="24"/>
          <w:szCs w:val="24"/>
        </w:rPr>
        <w:t>a</w:t>
      </w:r>
      <w:r w:rsidRPr="00360856">
        <w:rPr>
          <w:rFonts w:ascii="Arial" w:hAnsi="Arial" w:cs="Arial"/>
          <w:sz w:val="24"/>
          <w:szCs w:val="24"/>
        </w:rPr>
        <w:t>.</w:t>
      </w:r>
    </w:p>
    <w:p w14:paraId="73538A1A" w14:textId="77777777" w:rsidR="00356E22" w:rsidRDefault="00356E22" w:rsidP="00356E22">
      <w:pPr>
        <w:spacing w:after="0" w:line="240" w:lineRule="auto"/>
        <w:ind w:left="2268"/>
        <w:jc w:val="both"/>
        <w:rPr>
          <w:rFonts w:ascii="Arial" w:hAnsi="Arial" w:cs="Arial"/>
          <w:sz w:val="20"/>
          <w:szCs w:val="20"/>
        </w:rPr>
      </w:pPr>
      <w:r w:rsidRPr="00356E22">
        <w:rPr>
          <w:rFonts w:ascii="Arial" w:hAnsi="Arial" w:cs="Arial"/>
          <w:sz w:val="20"/>
          <w:szCs w:val="20"/>
        </w:rPr>
        <w:t xml:space="preserve">Acho que foi bem divertido, me identifiquei bastante com a peça que eles apresentaram. Eu me emocionei porque é uma sensação muito boa saber que agora estou num lugar que eu me encaixo. Quando eu vim para cá eu encontrei novos amigos. </w:t>
      </w:r>
    </w:p>
    <w:p w14:paraId="66E60493" w14:textId="77777777" w:rsidR="00356E22" w:rsidRDefault="00356E22" w:rsidP="00356E22">
      <w:pPr>
        <w:spacing w:after="0" w:line="240" w:lineRule="auto"/>
        <w:ind w:left="2268"/>
        <w:jc w:val="both"/>
        <w:rPr>
          <w:rFonts w:ascii="Arial" w:hAnsi="Arial" w:cs="Arial"/>
          <w:sz w:val="20"/>
          <w:szCs w:val="20"/>
        </w:rPr>
      </w:pPr>
      <w:r>
        <w:rPr>
          <w:rFonts w:ascii="Arial" w:hAnsi="Arial" w:cs="Arial"/>
          <w:sz w:val="20"/>
          <w:szCs w:val="20"/>
        </w:rPr>
        <w:t>(...)</w:t>
      </w:r>
    </w:p>
    <w:p w14:paraId="214A626E" w14:textId="54F8DCBA" w:rsidR="00356E22" w:rsidRDefault="00356E22" w:rsidP="00356E22">
      <w:pPr>
        <w:spacing w:after="0" w:line="240" w:lineRule="auto"/>
        <w:ind w:left="2268"/>
        <w:jc w:val="both"/>
        <w:rPr>
          <w:rFonts w:ascii="Arial" w:hAnsi="Arial" w:cs="Arial"/>
          <w:sz w:val="20"/>
          <w:szCs w:val="20"/>
        </w:rPr>
      </w:pPr>
      <w:r w:rsidRPr="00356E22">
        <w:rPr>
          <w:rFonts w:ascii="Arial" w:hAnsi="Arial" w:cs="Arial"/>
          <w:sz w:val="20"/>
          <w:szCs w:val="20"/>
        </w:rPr>
        <w:t>Eu sempre avisava a professora. E quando a professora não resolvia, ia para a diretoria. Acho que o melhor é conversar com a pessoa e entender o problema dela, o porquê ela está fazendo aquilo com os outro</w:t>
      </w:r>
      <w:r>
        <w:rPr>
          <w:rFonts w:ascii="Arial" w:hAnsi="Arial" w:cs="Arial"/>
          <w:sz w:val="20"/>
          <w:szCs w:val="20"/>
        </w:rPr>
        <w:t>s.</w:t>
      </w:r>
    </w:p>
    <w:p w14:paraId="3DAEE66F" w14:textId="77777777" w:rsidR="00356E22" w:rsidRDefault="00356E22" w:rsidP="00356E22">
      <w:pPr>
        <w:spacing w:after="0" w:line="240" w:lineRule="auto"/>
        <w:ind w:left="2268"/>
        <w:jc w:val="both"/>
        <w:rPr>
          <w:rFonts w:ascii="Arial" w:hAnsi="Arial" w:cs="Arial"/>
          <w:sz w:val="20"/>
          <w:szCs w:val="20"/>
        </w:rPr>
      </w:pPr>
      <w:r w:rsidRPr="00356E22">
        <w:rPr>
          <w:rFonts w:ascii="Arial" w:hAnsi="Arial" w:cs="Arial"/>
          <w:sz w:val="20"/>
          <w:szCs w:val="20"/>
        </w:rPr>
        <w:t>(ALUNA</w:t>
      </w:r>
      <w:r>
        <w:rPr>
          <w:rFonts w:ascii="Arial" w:hAnsi="Arial" w:cs="Arial"/>
          <w:sz w:val="20"/>
          <w:szCs w:val="20"/>
        </w:rPr>
        <w:t xml:space="preserve"> DA ESCOLA</w:t>
      </w:r>
      <w:r w:rsidRPr="00356E22">
        <w:rPr>
          <w:rFonts w:ascii="Arial" w:hAnsi="Arial" w:cs="Arial"/>
          <w:sz w:val="20"/>
          <w:szCs w:val="20"/>
        </w:rPr>
        <w:t xml:space="preserve">) </w:t>
      </w:r>
    </w:p>
    <w:p w14:paraId="79CB0D4F" w14:textId="77777777" w:rsidR="00356E22" w:rsidRDefault="00356E22" w:rsidP="00356E22">
      <w:pPr>
        <w:spacing w:after="0" w:line="240" w:lineRule="auto"/>
        <w:ind w:left="2268"/>
        <w:jc w:val="both"/>
        <w:rPr>
          <w:rFonts w:ascii="Arial" w:hAnsi="Arial" w:cs="Arial"/>
          <w:sz w:val="20"/>
          <w:szCs w:val="20"/>
        </w:rPr>
      </w:pPr>
    </w:p>
    <w:p w14:paraId="7DCA797F" w14:textId="77777777" w:rsidR="00356E22" w:rsidRPr="00356E22" w:rsidRDefault="00356E22" w:rsidP="00356E22">
      <w:pPr>
        <w:spacing w:after="0" w:line="240" w:lineRule="auto"/>
        <w:ind w:left="2268"/>
        <w:jc w:val="both"/>
        <w:rPr>
          <w:rFonts w:ascii="Arial" w:hAnsi="Arial" w:cs="Arial"/>
          <w:sz w:val="20"/>
          <w:szCs w:val="20"/>
        </w:rPr>
      </w:pPr>
    </w:p>
    <w:p w14:paraId="5BA3E942" w14:textId="56271A29" w:rsidR="00356E22" w:rsidRDefault="00356E22" w:rsidP="00647D85">
      <w:pPr>
        <w:spacing w:after="0" w:line="360" w:lineRule="auto"/>
        <w:ind w:firstLine="708"/>
        <w:jc w:val="both"/>
        <w:rPr>
          <w:rFonts w:ascii="Arial" w:hAnsi="Arial" w:cs="Arial"/>
          <w:sz w:val="24"/>
          <w:szCs w:val="24"/>
        </w:rPr>
      </w:pPr>
      <w:r>
        <w:rPr>
          <w:rFonts w:ascii="Arial" w:hAnsi="Arial" w:cs="Arial"/>
          <w:sz w:val="24"/>
          <w:szCs w:val="24"/>
        </w:rPr>
        <w:t>E</w:t>
      </w:r>
      <w:r w:rsidR="006A722E">
        <w:rPr>
          <w:rFonts w:ascii="Arial" w:hAnsi="Arial" w:cs="Arial"/>
          <w:sz w:val="24"/>
          <w:szCs w:val="24"/>
        </w:rPr>
        <w:t xml:space="preserve">ste foi </w:t>
      </w:r>
      <w:r>
        <w:rPr>
          <w:rFonts w:ascii="Arial" w:hAnsi="Arial" w:cs="Arial"/>
          <w:sz w:val="24"/>
          <w:szCs w:val="24"/>
        </w:rPr>
        <w:t>o relato de uma das alunas da IES que particip</w:t>
      </w:r>
      <w:r w:rsidR="006A4D35">
        <w:rPr>
          <w:rFonts w:ascii="Arial" w:hAnsi="Arial" w:cs="Arial"/>
          <w:sz w:val="24"/>
          <w:szCs w:val="24"/>
        </w:rPr>
        <w:t xml:space="preserve">ou </w:t>
      </w:r>
      <w:r>
        <w:rPr>
          <w:rFonts w:ascii="Arial" w:hAnsi="Arial" w:cs="Arial"/>
          <w:sz w:val="24"/>
          <w:szCs w:val="24"/>
        </w:rPr>
        <w:t>da ação</w:t>
      </w:r>
      <w:r w:rsidR="00B95720">
        <w:rPr>
          <w:rFonts w:ascii="Arial" w:hAnsi="Arial" w:cs="Arial"/>
          <w:sz w:val="24"/>
          <w:szCs w:val="24"/>
        </w:rPr>
        <w:t>:</w:t>
      </w:r>
    </w:p>
    <w:p w14:paraId="3A386703" w14:textId="77777777" w:rsidR="007802C4" w:rsidRDefault="00356E22" w:rsidP="00356E22">
      <w:pPr>
        <w:spacing w:after="0" w:line="240" w:lineRule="auto"/>
        <w:ind w:left="2268"/>
        <w:jc w:val="both"/>
        <w:rPr>
          <w:rFonts w:ascii="Arial" w:hAnsi="Arial" w:cs="Arial"/>
          <w:sz w:val="20"/>
          <w:szCs w:val="24"/>
        </w:rPr>
      </w:pPr>
      <w:r w:rsidRPr="00356E22">
        <w:rPr>
          <w:rFonts w:ascii="Arial" w:hAnsi="Arial" w:cs="Arial"/>
          <w:sz w:val="20"/>
          <w:szCs w:val="24"/>
        </w:rPr>
        <w:t xml:space="preserve">Foi bem significativo, principalmente o final. Foi algo que mexeu comigo, quando ela subiu e se expôs daquela forma. As crianças precisam fazer isso mais vezes, ter a coragem de se abrir e contar o que estão passando para que isso não chegue a conhecimento só quando já é tarde demais. </w:t>
      </w:r>
    </w:p>
    <w:p w14:paraId="20D4B65C" w14:textId="77777777" w:rsidR="007802C4" w:rsidRDefault="007802C4" w:rsidP="00356E22">
      <w:pPr>
        <w:spacing w:after="0" w:line="240" w:lineRule="auto"/>
        <w:ind w:left="2268"/>
        <w:jc w:val="both"/>
        <w:rPr>
          <w:rFonts w:ascii="Arial" w:hAnsi="Arial" w:cs="Arial"/>
          <w:sz w:val="20"/>
          <w:szCs w:val="24"/>
        </w:rPr>
      </w:pPr>
      <w:r>
        <w:rPr>
          <w:rFonts w:ascii="Arial" w:hAnsi="Arial" w:cs="Arial"/>
          <w:sz w:val="20"/>
          <w:szCs w:val="24"/>
        </w:rPr>
        <w:t>(...)</w:t>
      </w:r>
    </w:p>
    <w:p w14:paraId="1B6499DA" w14:textId="77777777" w:rsidR="00356E22" w:rsidRPr="00356E22" w:rsidRDefault="007802C4" w:rsidP="00356E22">
      <w:pPr>
        <w:spacing w:after="0" w:line="240" w:lineRule="auto"/>
        <w:ind w:left="2268"/>
        <w:jc w:val="both"/>
        <w:rPr>
          <w:rFonts w:ascii="Arial" w:hAnsi="Arial" w:cs="Arial"/>
          <w:sz w:val="20"/>
          <w:szCs w:val="24"/>
        </w:rPr>
      </w:pPr>
      <w:r w:rsidRPr="007802C4">
        <w:rPr>
          <w:rFonts w:ascii="Arial" w:hAnsi="Arial" w:cs="Arial"/>
          <w:sz w:val="20"/>
          <w:szCs w:val="24"/>
        </w:rPr>
        <w:lastRenderedPageBreak/>
        <w:t xml:space="preserve">As crianças não têm noção de que rir quando alguém cai é um tipo de </w:t>
      </w:r>
      <w:r w:rsidRPr="001C12E1">
        <w:rPr>
          <w:rFonts w:ascii="Arial" w:hAnsi="Arial" w:cs="Arial"/>
          <w:i/>
          <w:iCs/>
          <w:sz w:val="20"/>
          <w:szCs w:val="24"/>
          <w:u w:val="single"/>
        </w:rPr>
        <w:t>bullying</w:t>
      </w:r>
      <w:r w:rsidRPr="007802C4">
        <w:rPr>
          <w:rFonts w:ascii="Arial" w:hAnsi="Arial" w:cs="Arial"/>
          <w:sz w:val="20"/>
          <w:szCs w:val="24"/>
        </w:rPr>
        <w:t>; é constrangedor. É preciso trazer esses assuntos mais vezes para as crianças”, reforça</w:t>
      </w:r>
      <w:r>
        <w:rPr>
          <w:rFonts w:ascii="Arial" w:hAnsi="Arial" w:cs="Arial"/>
          <w:sz w:val="20"/>
          <w:szCs w:val="24"/>
        </w:rPr>
        <w:t xml:space="preserve">. </w:t>
      </w:r>
      <w:r w:rsidR="00356E22" w:rsidRPr="00356E22">
        <w:rPr>
          <w:rFonts w:ascii="Arial" w:hAnsi="Arial" w:cs="Arial"/>
          <w:sz w:val="20"/>
          <w:szCs w:val="24"/>
        </w:rPr>
        <w:t>(ALUNA DA IES)</w:t>
      </w:r>
    </w:p>
    <w:p w14:paraId="7D6EFD09" w14:textId="77777777" w:rsidR="00356E22" w:rsidRDefault="00356E22" w:rsidP="00356E22">
      <w:pPr>
        <w:spacing w:after="0" w:line="360" w:lineRule="auto"/>
        <w:jc w:val="both"/>
        <w:rPr>
          <w:rFonts w:ascii="Arial" w:hAnsi="Arial" w:cs="Arial"/>
          <w:sz w:val="24"/>
          <w:szCs w:val="24"/>
        </w:rPr>
      </w:pPr>
    </w:p>
    <w:p w14:paraId="25EE2EFE" w14:textId="0BBA8717" w:rsidR="009D040F" w:rsidRDefault="00360856" w:rsidP="00647D85">
      <w:pPr>
        <w:spacing w:after="0" w:line="360" w:lineRule="auto"/>
        <w:ind w:firstLine="708"/>
        <w:jc w:val="both"/>
        <w:rPr>
          <w:rFonts w:ascii="Arial" w:hAnsi="Arial" w:cs="Arial"/>
          <w:sz w:val="24"/>
          <w:szCs w:val="24"/>
        </w:rPr>
      </w:pPr>
      <w:r w:rsidRPr="00360856">
        <w:rPr>
          <w:rFonts w:ascii="Arial" w:hAnsi="Arial" w:cs="Arial"/>
          <w:sz w:val="24"/>
          <w:szCs w:val="24"/>
        </w:rPr>
        <w:t xml:space="preserve">Em virtude dos fatos mencionados, o grupo </w:t>
      </w:r>
      <w:r w:rsidR="006A722E">
        <w:rPr>
          <w:rFonts w:ascii="Arial" w:hAnsi="Arial" w:cs="Arial"/>
          <w:sz w:val="24"/>
          <w:szCs w:val="24"/>
        </w:rPr>
        <w:t xml:space="preserve">de graduandos em Administração </w:t>
      </w:r>
      <w:r w:rsidRPr="00360856">
        <w:rPr>
          <w:rFonts w:ascii="Arial" w:hAnsi="Arial" w:cs="Arial"/>
          <w:sz w:val="24"/>
          <w:szCs w:val="24"/>
        </w:rPr>
        <w:t>conseguiu entender o quão importante é a inclusão social. Com a pesquisa no parque, as entrevistas e a ação realizada com as crianças</w:t>
      </w:r>
      <w:r w:rsidR="006A722E">
        <w:rPr>
          <w:rFonts w:ascii="Arial" w:hAnsi="Arial" w:cs="Arial"/>
          <w:sz w:val="24"/>
          <w:szCs w:val="24"/>
        </w:rPr>
        <w:t xml:space="preserve"> da escola</w:t>
      </w:r>
      <w:r w:rsidRPr="00360856">
        <w:rPr>
          <w:rFonts w:ascii="Arial" w:hAnsi="Arial" w:cs="Arial"/>
          <w:sz w:val="24"/>
          <w:szCs w:val="24"/>
        </w:rPr>
        <w:t>, ficou clar</w:t>
      </w:r>
      <w:r w:rsidR="006A4D35">
        <w:rPr>
          <w:rFonts w:ascii="Arial" w:hAnsi="Arial" w:cs="Arial"/>
          <w:sz w:val="24"/>
          <w:szCs w:val="24"/>
        </w:rPr>
        <w:t>a</w:t>
      </w:r>
      <w:r w:rsidRPr="00360856">
        <w:rPr>
          <w:rFonts w:ascii="Arial" w:hAnsi="Arial" w:cs="Arial"/>
          <w:sz w:val="24"/>
          <w:szCs w:val="24"/>
        </w:rPr>
        <w:t xml:space="preserve"> a necessidade de promover e </w:t>
      </w:r>
      <w:r w:rsidR="00A85CA1">
        <w:rPr>
          <w:rFonts w:ascii="Arial" w:hAnsi="Arial" w:cs="Arial"/>
          <w:sz w:val="24"/>
          <w:szCs w:val="24"/>
        </w:rPr>
        <w:t xml:space="preserve">“empoderar” </w:t>
      </w:r>
      <w:r w:rsidR="006A722E">
        <w:rPr>
          <w:rFonts w:ascii="Arial" w:hAnsi="Arial" w:cs="Arial"/>
          <w:sz w:val="24"/>
          <w:szCs w:val="24"/>
        </w:rPr>
        <w:t xml:space="preserve">para </w:t>
      </w:r>
      <w:r w:rsidRPr="00360856">
        <w:rPr>
          <w:rFonts w:ascii="Arial" w:hAnsi="Arial" w:cs="Arial"/>
          <w:sz w:val="24"/>
          <w:szCs w:val="24"/>
        </w:rPr>
        <w:t>a inclusão social</w:t>
      </w:r>
      <w:r w:rsidR="006A722E">
        <w:rPr>
          <w:rFonts w:ascii="Arial" w:hAnsi="Arial" w:cs="Arial"/>
          <w:sz w:val="24"/>
          <w:szCs w:val="24"/>
        </w:rPr>
        <w:t>, tornando</w:t>
      </w:r>
      <w:r w:rsidR="006A4D35">
        <w:rPr>
          <w:rFonts w:ascii="Arial" w:hAnsi="Arial" w:cs="Arial"/>
          <w:sz w:val="24"/>
          <w:szCs w:val="24"/>
        </w:rPr>
        <w:t xml:space="preserve"> a</w:t>
      </w:r>
      <w:r w:rsidRPr="00360856">
        <w:rPr>
          <w:rFonts w:ascii="Arial" w:hAnsi="Arial" w:cs="Arial"/>
          <w:sz w:val="24"/>
          <w:szCs w:val="24"/>
        </w:rPr>
        <w:t xml:space="preserve"> sociedade </w:t>
      </w:r>
      <w:r w:rsidR="006A4D35">
        <w:rPr>
          <w:rFonts w:ascii="Arial" w:hAnsi="Arial" w:cs="Arial"/>
          <w:sz w:val="24"/>
          <w:szCs w:val="24"/>
        </w:rPr>
        <w:t>um lugar</w:t>
      </w:r>
      <w:r w:rsidR="006A4D35" w:rsidRPr="00360856">
        <w:rPr>
          <w:rFonts w:ascii="Arial" w:hAnsi="Arial" w:cs="Arial"/>
          <w:sz w:val="24"/>
          <w:szCs w:val="24"/>
        </w:rPr>
        <w:t xml:space="preserve"> </w:t>
      </w:r>
      <w:r w:rsidRPr="00360856">
        <w:rPr>
          <w:rFonts w:ascii="Arial" w:hAnsi="Arial" w:cs="Arial"/>
          <w:sz w:val="24"/>
          <w:szCs w:val="24"/>
        </w:rPr>
        <w:t>para todos</w:t>
      </w:r>
      <w:r w:rsidR="00264897">
        <w:rPr>
          <w:rFonts w:ascii="Arial" w:hAnsi="Arial" w:cs="Arial"/>
          <w:sz w:val="24"/>
          <w:szCs w:val="24"/>
        </w:rPr>
        <w:t>.</w:t>
      </w:r>
      <w:r w:rsidR="00812622">
        <w:rPr>
          <w:rFonts w:ascii="Arial" w:hAnsi="Arial" w:cs="Arial"/>
          <w:sz w:val="24"/>
          <w:szCs w:val="24"/>
        </w:rPr>
        <w:t xml:space="preserve"> No olhar de formação das </w:t>
      </w:r>
      <w:r w:rsidR="00812622" w:rsidRPr="008D4D7A">
        <w:rPr>
          <w:rFonts w:ascii="Arial" w:hAnsi="Arial" w:cs="Arial"/>
          <w:sz w:val="24"/>
          <w:szCs w:val="24"/>
        </w:rPr>
        <w:t xml:space="preserve">competências do administrador, </w:t>
      </w:r>
      <w:r w:rsidR="006A4D35">
        <w:rPr>
          <w:rFonts w:ascii="Arial" w:hAnsi="Arial" w:cs="Arial"/>
          <w:sz w:val="24"/>
          <w:szCs w:val="24"/>
        </w:rPr>
        <w:t xml:space="preserve">conforme </w:t>
      </w:r>
      <w:r w:rsidR="00812622" w:rsidRPr="008D4D7A">
        <w:rPr>
          <w:rFonts w:ascii="Arial" w:hAnsi="Arial" w:cs="Arial"/>
          <w:sz w:val="24"/>
          <w:szCs w:val="24"/>
        </w:rPr>
        <w:t xml:space="preserve">as DCNs e </w:t>
      </w:r>
      <w:r w:rsidR="00F81CB5" w:rsidRPr="008D4D7A">
        <w:rPr>
          <w:rFonts w:ascii="Arial" w:hAnsi="Arial" w:cs="Arial"/>
          <w:sz w:val="24"/>
          <w:szCs w:val="24"/>
        </w:rPr>
        <w:t>alinhando-o</w:t>
      </w:r>
      <w:r w:rsidR="00812622" w:rsidRPr="008D4D7A">
        <w:rPr>
          <w:rFonts w:ascii="Arial" w:hAnsi="Arial" w:cs="Arial"/>
          <w:sz w:val="24"/>
          <w:szCs w:val="24"/>
        </w:rPr>
        <w:t xml:space="preserve"> com </w:t>
      </w:r>
      <w:r w:rsidR="00AF1DA1" w:rsidRPr="008D4D7A">
        <w:rPr>
          <w:rFonts w:ascii="Arial" w:hAnsi="Arial" w:cs="Arial"/>
          <w:sz w:val="24"/>
          <w:szCs w:val="24"/>
        </w:rPr>
        <w:t>o</w:t>
      </w:r>
      <w:r w:rsidR="00812622" w:rsidRPr="008D4D7A">
        <w:rPr>
          <w:rFonts w:ascii="Arial" w:hAnsi="Arial" w:cs="Arial"/>
          <w:sz w:val="24"/>
          <w:szCs w:val="24"/>
        </w:rPr>
        <w:t xml:space="preserve">s ODS, </w:t>
      </w:r>
      <w:r w:rsidR="006A722E">
        <w:rPr>
          <w:rFonts w:ascii="Arial" w:hAnsi="Arial" w:cs="Arial"/>
          <w:sz w:val="24"/>
          <w:szCs w:val="24"/>
        </w:rPr>
        <w:t xml:space="preserve">verifica-se que </w:t>
      </w:r>
      <w:r w:rsidR="00812622" w:rsidRPr="008D4D7A">
        <w:rPr>
          <w:rFonts w:ascii="Arial" w:hAnsi="Arial" w:cs="Arial"/>
          <w:sz w:val="24"/>
          <w:szCs w:val="24"/>
        </w:rPr>
        <w:t xml:space="preserve">o desenvolvimento </w:t>
      </w:r>
      <w:r w:rsidR="00B95720">
        <w:rPr>
          <w:rFonts w:ascii="Arial" w:hAnsi="Arial" w:cs="Arial"/>
          <w:sz w:val="24"/>
          <w:szCs w:val="24"/>
        </w:rPr>
        <w:t xml:space="preserve">do </w:t>
      </w:r>
      <w:r w:rsidR="00A82BDC">
        <w:rPr>
          <w:rFonts w:ascii="Arial" w:hAnsi="Arial" w:cs="Arial"/>
          <w:sz w:val="24"/>
          <w:szCs w:val="24"/>
        </w:rPr>
        <w:t xml:space="preserve">indivíduo </w:t>
      </w:r>
      <w:r w:rsidR="00812622" w:rsidRPr="008D4D7A">
        <w:rPr>
          <w:rFonts w:ascii="Arial" w:hAnsi="Arial" w:cs="Arial"/>
          <w:sz w:val="24"/>
          <w:szCs w:val="24"/>
        </w:rPr>
        <w:t>está coligado com a aprendizagem</w:t>
      </w:r>
      <w:r w:rsidR="006A4D35">
        <w:rPr>
          <w:rFonts w:ascii="Arial" w:hAnsi="Arial" w:cs="Arial"/>
          <w:sz w:val="24"/>
          <w:szCs w:val="24"/>
        </w:rPr>
        <w:t xml:space="preserve"> e</w:t>
      </w:r>
      <w:r w:rsidR="00812622" w:rsidRPr="008D4D7A">
        <w:rPr>
          <w:rFonts w:ascii="Arial" w:hAnsi="Arial" w:cs="Arial"/>
          <w:sz w:val="24"/>
          <w:szCs w:val="24"/>
        </w:rPr>
        <w:t xml:space="preserve"> que</w:t>
      </w:r>
      <w:r w:rsidR="006A722E">
        <w:rPr>
          <w:rFonts w:ascii="Arial" w:hAnsi="Arial" w:cs="Arial"/>
          <w:sz w:val="24"/>
          <w:szCs w:val="24"/>
        </w:rPr>
        <w:t xml:space="preserve"> </w:t>
      </w:r>
      <w:r w:rsidR="00A82BDC">
        <w:rPr>
          <w:rFonts w:ascii="Arial" w:hAnsi="Arial" w:cs="Arial"/>
          <w:sz w:val="24"/>
          <w:szCs w:val="24"/>
        </w:rPr>
        <w:t>ess</w:t>
      </w:r>
      <w:r w:rsidR="006A4D35">
        <w:rPr>
          <w:rFonts w:ascii="Arial" w:hAnsi="Arial" w:cs="Arial"/>
          <w:sz w:val="24"/>
          <w:szCs w:val="24"/>
        </w:rPr>
        <w:t>as</w:t>
      </w:r>
      <w:r w:rsidR="00812622" w:rsidRPr="008D4D7A">
        <w:rPr>
          <w:rFonts w:ascii="Arial" w:hAnsi="Arial" w:cs="Arial"/>
          <w:sz w:val="24"/>
          <w:szCs w:val="24"/>
        </w:rPr>
        <w:t xml:space="preserve"> </w:t>
      </w:r>
      <w:r w:rsidR="00A82BDC">
        <w:rPr>
          <w:rFonts w:ascii="Arial" w:hAnsi="Arial" w:cs="Arial"/>
          <w:sz w:val="24"/>
          <w:szCs w:val="24"/>
        </w:rPr>
        <w:t>competências desenvolvem-se</w:t>
      </w:r>
      <w:r w:rsidR="00812622" w:rsidRPr="008D4D7A">
        <w:rPr>
          <w:rFonts w:ascii="Arial" w:hAnsi="Arial" w:cs="Arial"/>
          <w:sz w:val="24"/>
          <w:szCs w:val="24"/>
        </w:rPr>
        <w:t xml:space="preserve"> </w:t>
      </w:r>
      <w:r w:rsidR="00A82BDC">
        <w:rPr>
          <w:rFonts w:ascii="Arial" w:hAnsi="Arial" w:cs="Arial"/>
          <w:sz w:val="24"/>
          <w:szCs w:val="24"/>
        </w:rPr>
        <w:t>a partir de</w:t>
      </w:r>
      <w:r w:rsidR="00812622" w:rsidRPr="008D4D7A">
        <w:rPr>
          <w:rFonts w:ascii="Arial" w:hAnsi="Arial" w:cs="Arial"/>
          <w:sz w:val="24"/>
          <w:szCs w:val="24"/>
        </w:rPr>
        <w:t xml:space="preserve"> uma dialética indivíduo-grupo.</w:t>
      </w:r>
    </w:p>
    <w:p w14:paraId="3D8D8F54" w14:textId="77777777" w:rsidR="00264897" w:rsidRPr="00360856" w:rsidRDefault="00264897" w:rsidP="00647D85">
      <w:pPr>
        <w:spacing w:after="0" w:line="360" w:lineRule="auto"/>
        <w:ind w:firstLine="708"/>
        <w:jc w:val="both"/>
        <w:rPr>
          <w:rFonts w:ascii="Arial" w:hAnsi="Arial" w:cs="Arial"/>
          <w:sz w:val="24"/>
          <w:szCs w:val="24"/>
        </w:rPr>
      </w:pPr>
    </w:p>
    <w:p w14:paraId="7AC0672C" w14:textId="77777777" w:rsidR="00647D85" w:rsidRDefault="00647D85" w:rsidP="00EC2277">
      <w:pPr>
        <w:spacing w:after="0" w:line="240" w:lineRule="auto"/>
        <w:jc w:val="both"/>
        <w:rPr>
          <w:rFonts w:ascii="Arial" w:hAnsi="Arial" w:cs="Arial"/>
          <w:b/>
          <w:sz w:val="24"/>
          <w:szCs w:val="24"/>
        </w:rPr>
      </w:pPr>
      <w:r w:rsidRPr="00647D85">
        <w:rPr>
          <w:rFonts w:ascii="Arial" w:hAnsi="Arial" w:cs="Arial"/>
          <w:b/>
          <w:sz w:val="24"/>
          <w:szCs w:val="24"/>
        </w:rPr>
        <w:t>6.</w:t>
      </w:r>
      <w:r>
        <w:rPr>
          <w:rFonts w:ascii="Arial" w:hAnsi="Arial" w:cs="Arial"/>
          <w:b/>
          <w:sz w:val="24"/>
          <w:szCs w:val="24"/>
        </w:rPr>
        <w:t xml:space="preserve"> CONSIDERAÇÕES FINAIS</w:t>
      </w:r>
    </w:p>
    <w:p w14:paraId="42430523" w14:textId="77777777" w:rsidR="006B714B" w:rsidRDefault="006B714B" w:rsidP="00EC2277">
      <w:pPr>
        <w:spacing w:after="0" w:line="240" w:lineRule="auto"/>
        <w:jc w:val="both"/>
        <w:rPr>
          <w:rFonts w:ascii="Arial" w:hAnsi="Arial" w:cs="Arial"/>
          <w:b/>
          <w:sz w:val="24"/>
          <w:szCs w:val="24"/>
        </w:rPr>
      </w:pPr>
    </w:p>
    <w:p w14:paraId="2028D6D3" w14:textId="0467BC8E" w:rsidR="001827D5" w:rsidRDefault="006A4D35" w:rsidP="00264897">
      <w:pPr>
        <w:spacing w:after="0" w:line="360" w:lineRule="auto"/>
        <w:ind w:firstLine="708"/>
        <w:jc w:val="both"/>
        <w:rPr>
          <w:rFonts w:ascii="Arial" w:hAnsi="Arial" w:cs="Arial"/>
          <w:sz w:val="24"/>
          <w:szCs w:val="24"/>
        </w:rPr>
      </w:pPr>
      <w:r>
        <w:rPr>
          <w:rFonts w:ascii="Arial" w:hAnsi="Arial" w:cs="Arial"/>
          <w:sz w:val="24"/>
          <w:szCs w:val="24"/>
        </w:rPr>
        <w:t xml:space="preserve">Além de considerar as competências e habilidades descritas nas </w:t>
      </w:r>
      <w:r w:rsidR="00586330">
        <w:rPr>
          <w:rFonts w:ascii="Arial" w:hAnsi="Arial" w:cs="Arial"/>
          <w:sz w:val="24"/>
          <w:szCs w:val="24"/>
        </w:rPr>
        <w:t>DCNs</w:t>
      </w:r>
      <w:r>
        <w:rPr>
          <w:rFonts w:ascii="Arial" w:hAnsi="Arial" w:cs="Arial"/>
          <w:sz w:val="24"/>
          <w:szCs w:val="24"/>
        </w:rPr>
        <w:t>, a</w:t>
      </w:r>
      <w:r w:rsidR="00FE2E5A">
        <w:rPr>
          <w:rFonts w:ascii="Arial" w:hAnsi="Arial" w:cs="Arial"/>
          <w:sz w:val="24"/>
          <w:szCs w:val="24"/>
        </w:rPr>
        <w:t>o implantar o projeto PEDS no curso de Administração da IES pesquisada, NDE e coordenação de curso, juntamente com o colegiado, analisaram</w:t>
      </w:r>
      <w:r w:rsidR="00A82BDC">
        <w:rPr>
          <w:rFonts w:ascii="Arial" w:hAnsi="Arial" w:cs="Arial"/>
          <w:sz w:val="24"/>
          <w:szCs w:val="24"/>
        </w:rPr>
        <w:t>-se</w:t>
      </w:r>
      <w:r w:rsidR="00FE2E5A">
        <w:rPr>
          <w:rFonts w:ascii="Arial" w:hAnsi="Arial" w:cs="Arial"/>
          <w:sz w:val="24"/>
          <w:szCs w:val="24"/>
        </w:rPr>
        <w:t xml:space="preserve"> as características atitudinais pretendidas </w:t>
      </w:r>
      <w:r w:rsidR="00A82BDC">
        <w:rPr>
          <w:rFonts w:ascii="Arial" w:hAnsi="Arial" w:cs="Arial"/>
          <w:sz w:val="24"/>
          <w:szCs w:val="24"/>
        </w:rPr>
        <w:t>descritas no</w:t>
      </w:r>
      <w:r w:rsidR="00FE2E5A">
        <w:rPr>
          <w:rFonts w:ascii="Arial" w:hAnsi="Arial" w:cs="Arial"/>
          <w:sz w:val="24"/>
          <w:szCs w:val="24"/>
        </w:rPr>
        <w:t xml:space="preserve"> perfil do egresso</w:t>
      </w:r>
      <w:r w:rsidR="00445AC7">
        <w:rPr>
          <w:rFonts w:ascii="Arial" w:hAnsi="Arial" w:cs="Arial"/>
          <w:sz w:val="24"/>
          <w:szCs w:val="24"/>
        </w:rPr>
        <w:t xml:space="preserve">. </w:t>
      </w:r>
      <w:r w:rsidR="00FE2E5A">
        <w:rPr>
          <w:rFonts w:ascii="Arial" w:hAnsi="Arial" w:cs="Arial"/>
          <w:sz w:val="24"/>
          <w:szCs w:val="24"/>
        </w:rPr>
        <w:t xml:space="preserve"> </w:t>
      </w:r>
      <w:r w:rsidR="00445AC7">
        <w:rPr>
          <w:rFonts w:ascii="Arial" w:hAnsi="Arial" w:cs="Arial"/>
          <w:sz w:val="24"/>
          <w:szCs w:val="24"/>
        </w:rPr>
        <w:t xml:space="preserve">O foco foi </w:t>
      </w:r>
      <w:r w:rsidR="00B95720">
        <w:rPr>
          <w:rFonts w:ascii="Arial" w:hAnsi="Arial" w:cs="Arial"/>
          <w:sz w:val="24"/>
          <w:szCs w:val="24"/>
        </w:rPr>
        <w:t>n</w:t>
      </w:r>
      <w:r w:rsidR="00445AC7">
        <w:rPr>
          <w:rFonts w:ascii="Arial" w:hAnsi="Arial" w:cs="Arial"/>
          <w:sz w:val="24"/>
          <w:szCs w:val="24"/>
        </w:rPr>
        <w:t>a</w:t>
      </w:r>
      <w:r w:rsidR="006B714B" w:rsidRPr="00FE2E5A">
        <w:rPr>
          <w:rFonts w:ascii="Arial" w:hAnsi="Arial" w:cs="Arial"/>
          <w:sz w:val="24"/>
          <w:szCs w:val="24"/>
        </w:rPr>
        <w:t xml:space="preserve"> transformação do comportame</w:t>
      </w:r>
      <w:r w:rsidR="00FE2E5A">
        <w:rPr>
          <w:rFonts w:ascii="Arial" w:hAnsi="Arial" w:cs="Arial"/>
          <w:sz w:val="24"/>
          <w:szCs w:val="24"/>
        </w:rPr>
        <w:t xml:space="preserve">nto dos </w:t>
      </w:r>
      <w:r w:rsidR="00B95720">
        <w:rPr>
          <w:rFonts w:ascii="Arial" w:hAnsi="Arial" w:cs="Arial"/>
          <w:sz w:val="24"/>
          <w:szCs w:val="24"/>
        </w:rPr>
        <w:t xml:space="preserve">graduandos </w:t>
      </w:r>
      <w:r w:rsidR="006B714B" w:rsidRPr="00FE2E5A">
        <w:rPr>
          <w:rFonts w:ascii="Arial" w:hAnsi="Arial" w:cs="Arial"/>
          <w:sz w:val="24"/>
          <w:szCs w:val="24"/>
        </w:rPr>
        <w:t xml:space="preserve">para </w:t>
      </w:r>
      <w:r>
        <w:rPr>
          <w:rFonts w:ascii="Arial" w:hAnsi="Arial" w:cs="Arial"/>
          <w:sz w:val="24"/>
          <w:szCs w:val="24"/>
        </w:rPr>
        <w:t xml:space="preserve">que se formem </w:t>
      </w:r>
      <w:r w:rsidR="006B714B" w:rsidRPr="00FE2E5A">
        <w:rPr>
          <w:rFonts w:ascii="Arial" w:hAnsi="Arial" w:cs="Arial"/>
          <w:sz w:val="24"/>
          <w:szCs w:val="24"/>
        </w:rPr>
        <w:t xml:space="preserve">profissionais aptos a construir uma carreira </w:t>
      </w:r>
      <w:r w:rsidR="00BC0B89">
        <w:rPr>
          <w:rFonts w:ascii="Arial" w:hAnsi="Arial" w:cs="Arial"/>
          <w:sz w:val="24"/>
          <w:szCs w:val="24"/>
        </w:rPr>
        <w:t>pautada na ética</w:t>
      </w:r>
      <w:r w:rsidR="00445AC7">
        <w:rPr>
          <w:rFonts w:ascii="Arial" w:hAnsi="Arial" w:cs="Arial"/>
          <w:sz w:val="24"/>
          <w:szCs w:val="24"/>
        </w:rPr>
        <w:t xml:space="preserve"> e</w:t>
      </w:r>
      <w:r w:rsidR="00BC0B89">
        <w:rPr>
          <w:rFonts w:ascii="Arial" w:hAnsi="Arial" w:cs="Arial"/>
          <w:sz w:val="24"/>
          <w:szCs w:val="24"/>
        </w:rPr>
        <w:t xml:space="preserve"> no compromisso com o desenvolvimento de uma sociedade </w:t>
      </w:r>
      <w:r>
        <w:rPr>
          <w:rFonts w:ascii="Arial" w:hAnsi="Arial" w:cs="Arial"/>
          <w:sz w:val="24"/>
          <w:szCs w:val="24"/>
        </w:rPr>
        <w:t xml:space="preserve">inclusiva, </w:t>
      </w:r>
      <w:r w:rsidR="00BC0B89">
        <w:rPr>
          <w:rFonts w:ascii="Arial" w:hAnsi="Arial" w:cs="Arial"/>
          <w:sz w:val="24"/>
          <w:szCs w:val="24"/>
        </w:rPr>
        <w:t>que respeite a diversidade</w:t>
      </w:r>
      <w:r>
        <w:rPr>
          <w:rFonts w:ascii="Arial" w:hAnsi="Arial" w:cs="Arial"/>
          <w:sz w:val="24"/>
          <w:szCs w:val="24"/>
        </w:rPr>
        <w:t>,</w:t>
      </w:r>
      <w:r w:rsidR="00BC0B89">
        <w:rPr>
          <w:rFonts w:ascii="Arial" w:hAnsi="Arial" w:cs="Arial"/>
          <w:sz w:val="24"/>
          <w:szCs w:val="24"/>
        </w:rPr>
        <w:t xml:space="preserve"> reduza as desigualdades sociais e preserve o meio ambiente</w:t>
      </w:r>
      <w:r w:rsidR="001827D5">
        <w:rPr>
          <w:rFonts w:ascii="Arial" w:hAnsi="Arial" w:cs="Arial"/>
          <w:sz w:val="24"/>
          <w:szCs w:val="24"/>
        </w:rPr>
        <w:t xml:space="preserve">. </w:t>
      </w:r>
    </w:p>
    <w:p w14:paraId="59C61E97" w14:textId="71D946B6" w:rsidR="00F77465" w:rsidRPr="00F77465" w:rsidRDefault="00F77465" w:rsidP="00264897">
      <w:pPr>
        <w:spacing w:after="0" w:line="360" w:lineRule="auto"/>
        <w:ind w:firstLine="708"/>
        <w:jc w:val="both"/>
        <w:rPr>
          <w:rFonts w:ascii="Arial" w:hAnsi="Arial" w:cs="Arial"/>
          <w:sz w:val="24"/>
          <w:szCs w:val="24"/>
        </w:rPr>
      </w:pPr>
      <w:r>
        <w:rPr>
          <w:rFonts w:ascii="Arial" w:hAnsi="Arial" w:cs="Arial"/>
          <w:sz w:val="24"/>
          <w:szCs w:val="24"/>
        </w:rPr>
        <w:t xml:space="preserve">Tendo como objetivo </w:t>
      </w:r>
      <w:r w:rsidRPr="00F77465">
        <w:rPr>
          <w:rFonts w:ascii="Arial" w:hAnsi="Arial" w:cs="Arial"/>
          <w:sz w:val="24"/>
          <w:szCs w:val="24"/>
        </w:rPr>
        <w:t>analisar se ocorreu o desenvolvimento das competências necessárias aos egressos do curso de administração por meio de atividades relacionadas aos Objetivos de Desenvolvimento Sustentável</w:t>
      </w:r>
      <w:r>
        <w:rPr>
          <w:rFonts w:ascii="Arial" w:hAnsi="Arial" w:cs="Arial"/>
          <w:sz w:val="24"/>
          <w:szCs w:val="24"/>
        </w:rPr>
        <w:t xml:space="preserve">, pode-se considerar que </w:t>
      </w:r>
      <w:r w:rsidR="00A82BDC">
        <w:rPr>
          <w:rFonts w:ascii="Arial" w:hAnsi="Arial" w:cs="Arial"/>
          <w:sz w:val="24"/>
          <w:szCs w:val="24"/>
        </w:rPr>
        <w:t>foi</w:t>
      </w:r>
      <w:r>
        <w:rPr>
          <w:rFonts w:ascii="Arial" w:hAnsi="Arial" w:cs="Arial"/>
          <w:sz w:val="24"/>
          <w:szCs w:val="24"/>
        </w:rPr>
        <w:t xml:space="preserve"> possível o desenvolvimento de competências, principalmente as denominadas </w:t>
      </w:r>
      <w:r>
        <w:rPr>
          <w:rFonts w:ascii="Arial" w:hAnsi="Arial" w:cs="Arial"/>
          <w:i/>
          <w:sz w:val="24"/>
          <w:szCs w:val="24"/>
        </w:rPr>
        <w:t>soft skills</w:t>
      </w:r>
      <w:r>
        <w:rPr>
          <w:rFonts w:ascii="Arial" w:hAnsi="Arial" w:cs="Arial"/>
          <w:sz w:val="24"/>
          <w:szCs w:val="24"/>
        </w:rPr>
        <w:t>, aborda</w:t>
      </w:r>
      <w:r w:rsidR="00445AC7">
        <w:rPr>
          <w:rFonts w:ascii="Arial" w:hAnsi="Arial" w:cs="Arial"/>
          <w:sz w:val="24"/>
          <w:szCs w:val="24"/>
        </w:rPr>
        <w:t>da</w:t>
      </w:r>
      <w:r>
        <w:rPr>
          <w:rFonts w:ascii="Arial" w:hAnsi="Arial" w:cs="Arial"/>
          <w:sz w:val="24"/>
          <w:szCs w:val="24"/>
        </w:rPr>
        <w:t xml:space="preserve">s na Resolução </w:t>
      </w:r>
      <w:r w:rsidR="00445AC7">
        <w:rPr>
          <w:rFonts w:ascii="Arial" w:hAnsi="Arial" w:cs="Arial"/>
          <w:sz w:val="24"/>
          <w:szCs w:val="24"/>
        </w:rPr>
        <w:t xml:space="preserve">no. </w:t>
      </w:r>
      <w:r>
        <w:rPr>
          <w:rFonts w:ascii="Arial" w:hAnsi="Arial" w:cs="Arial"/>
          <w:sz w:val="24"/>
          <w:szCs w:val="24"/>
        </w:rPr>
        <w:t>5</w:t>
      </w:r>
      <w:r w:rsidR="00B95720">
        <w:rPr>
          <w:rFonts w:ascii="Arial" w:hAnsi="Arial" w:cs="Arial"/>
          <w:sz w:val="24"/>
          <w:szCs w:val="24"/>
        </w:rPr>
        <w:t>,</w:t>
      </w:r>
      <w:r>
        <w:rPr>
          <w:rFonts w:ascii="Arial" w:hAnsi="Arial" w:cs="Arial"/>
          <w:sz w:val="24"/>
          <w:szCs w:val="24"/>
        </w:rPr>
        <w:t xml:space="preserve"> de 14/10/2021.</w:t>
      </w:r>
    </w:p>
    <w:p w14:paraId="20905AB4" w14:textId="27E63E39" w:rsidR="00F77465" w:rsidRDefault="00FD0A65" w:rsidP="001C12E1">
      <w:pPr>
        <w:spacing w:after="0" w:line="360" w:lineRule="auto"/>
        <w:ind w:firstLine="708"/>
        <w:jc w:val="both"/>
        <w:rPr>
          <w:rFonts w:ascii="Arial" w:hAnsi="Arial" w:cs="Arial"/>
          <w:sz w:val="24"/>
          <w:szCs w:val="24"/>
        </w:rPr>
      </w:pPr>
      <w:r>
        <w:rPr>
          <w:rFonts w:ascii="Arial" w:hAnsi="Arial" w:cs="Arial"/>
          <w:sz w:val="24"/>
          <w:szCs w:val="24"/>
        </w:rPr>
        <w:t>Após analisar os 17 objetivos da agenda 2030,</w:t>
      </w:r>
      <w:r w:rsidR="001827D5" w:rsidRPr="00360856">
        <w:rPr>
          <w:rFonts w:ascii="Arial" w:hAnsi="Arial" w:cs="Arial"/>
          <w:sz w:val="24"/>
          <w:szCs w:val="24"/>
        </w:rPr>
        <w:t xml:space="preserve"> u</w:t>
      </w:r>
      <w:r>
        <w:rPr>
          <w:rFonts w:ascii="Arial" w:hAnsi="Arial" w:cs="Arial"/>
          <w:sz w:val="24"/>
          <w:szCs w:val="24"/>
        </w:rPr>
        <w:t xml:space="preserve">m grupo de </w:t>
      </w:r>
      <w:r w:rsidR="00445AC7">
        <w:rPr>
          <w:rFonts w:ascii="Arial" w:hAnsi="Arial" w:cs="Arial"/>
          <w:sz w:val="24"/>
          <w:szCs w:val="24"/>
        </w:rPr>
        <w:t>estudantes</w:t>
      </w:r>
      <w:r w:rsidR="00A82BDC">
        <w:rPr>
          <w:rFonts w:ascii="Arial" w:hAnsi="Arial" w:cs="Arial"/>
          <w:sz w:val="24"/>
          <w:szCs w:val="24"/>
        </w:rPr>
        <w:t xml:space="preserve"> de Administração</w:t>
      </w:r>
      <w:r w:rsidR="00607368">
        <w:rPr>
          <w:rFonts w:ascii="Arial" w:hAnsi="Arial" w:cs="Arial"/>
          <w:sz w:val="24"/>
          <w:szCs w:val="24"/>
        </w:rPr>
        <w:t xml:space="preserve"> da IES pesquisada</w:t>
      </w:r>
      <w:r w:rsidR="00445AC7">
        <w:rPr>
          <w:rFonts w:ascii="Arial" w:hAnsi="Arial" w:cs="Arial"/>
          <w:sz w:val="24"/>
          <w:szCs w:val="24"/>
        </w:rPr>
        <w:t xml:space="preserve"> </w:t>
      </w:r>
      <w:r>
        <w:rPr>
          <w:rFonts w:ascii="Arial" w:hAnsi="Arial" w:cs="Arial"/>
          <w:sz w:val="24"/>
          <w:szCs w:val="24"/>
        </w:rPr>
        <w:t>escolheu o objetivo</w:t>
      </w:r>
      <w:r w:rsidR="001827D5" w:rsidRPr="00360856">
        <w:rPr>
          <w:rFonts w:ascii="Arial" w:hAnsi="Arial" w:cs="Arial"/>
          <w:sz w:val="24"/>
          <w:szCs w:val="24"/>
        </w:rPr>
        <w:t xml:space="preserve"> 10, que visa </w:t>
      </w:r>
      <w:r w:rsidR="00445AC7">
        <w:rPr>
          <w:rFonts w:ascii="Arial" w:hAnsi="Arial" w:cs="Arial"/>
          <w:sz w:val="24"/>
          <w:szCs w:val="24"/>
        </w:rPr>
        <w:t>à</w:t>
      </w:r>
      <w:r w:rsidR="00445AC7" w:rsidRPr="00360856">
        <w:rPr>
          <w:rFonts w:ascii="Arial" w:hAnsi="Arial" w:cs="Arial"/>
          <w:sz w:val="24"/>
          <w:szCs w:val="24"/>
        </w:rPr>
        <w:t xml:space="preserve"> </w:t>
      </w:r>
      <w:r w:rsidR="001827D5" w:rsidRPr="00360856">
        <w:rPr>
          <w:rFonts w:ascii="Arial" w:hAnsi="Arial" w:cs="Arial"/>
          <w:sz w:val="24"/>
          <w:szCs w:val="24"/>
        </w:rPr>
        <w:t>redução das desigualdades tendo como meta</w:t>
      </w:r>
      <w:r w:rsidR="00445AC7">
        <w:rPr>
          <w:rFonts w:ascii="Arial" w:hAnsi="Arial" w:cs="Arial"/>
          <w:sz w:val="24"/>
          <w:szCs w:val="24"/>
        </w:rPr>
        <w:t>:</w:t>
      </w:r>
      <w:r w:rsidR="001827D5" w:rsidRPr="00360856">
        <w:rPr>
          <w:rFonts w:ascii="Arial" w:hAnsi="Arial" w:cs="Arial"/>
          <w:sz w:val="24"/>
          <w:szCs w:val="24"/>
        </w:rPr>
        <w:t xml:space="preserve"> </w:t>
      </w:r>
      <w:r>
        <w:rPr>
          <w:rFonts w:ascii="Arial" w:hAnsi="Arial" w:cs="Arial"/>
          <w:sz w:val="24"/>
          <w:szCs w:val="24"/>
        </w:rPr>
        <w:t>“</w:t>
      </w:r>
      <w:r w:rsidR="001827D5" w:rsidRPr="00360856">
        <w:rPr>
          <w:rFonts w:ascii="Arial" w:hAnsi="Arial" w:cs="Arial"/>
          <w:sz w:val="24"/>
          <w:szCs w:val="24"/>
        </w:rPr>
        <w:t>até 2030, empoderar e promover a inclusão social, econômica e política de todos, independentemente da idade, gênero, deficiência, raça, etnia, origem, religião, condição econômica ou outra</w:t>
      </w:r>
      <w:r>
        <w:rPr>
          <w:rFonts w:ascii="Arial" w:hAnsi="Arial" w:cs="Arial"/>
          <w:sz w:val="24"/>
          <w:szCs w:val="24"/>
        </w:rPr>
        <w:t>”</w:t>
      </w:r>
      <w:r w:rsidR="001827D5" w:rsidRPr="00360856">
        <w:rPr>
          <w:rFonts w:ascii="Arial" w:hAnsi="Arial" w:cs="Arial"/>
          <w:sz w:val="24"/>
          <w:szCs w:val="24"/>
        </w:rPr>
        <w:t xml:space="preserve">. </w:t>
      </w:r>
    </w:p>
    <w:p w14:paraId="5CF468AE" w14:textId="1439E4FB" w:rsidR="001827D5" w:rsidRDefault="001827D5" w:rsidP="001C12E1">
      <w:pPr>
        <w:spacing w:after="0" w:line="360" w:lineRule="auto"/>
        <w:ind w:firstLine="708"/>
        <w:jc w:val="both"/>
        <w:rPr>
          <w:rFonts w:ascii="Arial" w:hAnsi="Arial" w:cs="Arial"/>
          <w:sz w:val="24"/>
          <w:szCs w:val="24"/>
        </w:rPr>
      </w:pPr>
      <w:r w:rsidRPr="008D4D7A">
        <w:rPr>
          <w:rFonts w:ascii="Arial" w:hAnsi="Arial" w:cs="Arial"/>
          <w:sz w:val="24"/>
          <w:szCs w:val="24"/>
        </w:rPr>
        <w:t>Com base nes</w:t>
      </w:r>
      <w:r w:rsidR="00445AC7">
        <w:rPr>
          <w:rFonts w:ascii="Arial" w:hAnsi="Arial" w:cs="Arial"/>
          <w:sz w:val="24"/>
          <w:szCs w:val="24"/>
        </w:rPr>
        <w:t>s</w:t>
      </w:r>
      <w:r w:rsidRPr="008D4D7A">
        <w:rPr>
          <w:rFonts w:ascii="Arial" w:hAnsi="Arial" w:cs="Arial"/>
          <w:sz w:val="24"/>
          <w:szCs w:val="24"/>
        </w:rPr>
        <w:t xml:space="preserve">e objetivo, os </w:t>
      </w:r>
      <w:r w:rsidR="00607368">
        <w:rPr>
          <w:rFonts w:ascii="Arial" w:hAnsi="Arial" w:cs="Arial"/>
          <w:sz w:val="24"/>
          <w:szCs w:val="24"/>
        </w:rPr>
        <w:t>discentes</w:t>
      </w:r>
      <w:r w:rsidRPr="008D4D7A">
        <w:rPr>
          <w:rFonts w:ascii="Arial" w:hAnsi="Arial" w:cs="Arial"/>
          <w:sz w:val="24"/>
          <w:szCs w:val="24"/>
        </w:rPr>
        <w:t xml:space="preserve"> desenvolveram o Projeto Redução das Desigualdades</w:t>
      </w:r>
      <w:r w:rsidR="00FD0A65" w:rsidRPr="008D4D7A">
        <w:rPr>
          <w:rFonts w:ascii="Arial" w:hAnsi="Arial" w:cs="Arial"/>
          <w:sz w:val="24"/>
          <w:szCs w:val="24"/>
        </w:rPr>
        <w:t xml:space="preserve"> em um</w:t>
      </w:r>
      <w:r w:rsidR="00220ECC" w:rsidRPr="008D4D7A">
        <w:rPr>
          <w:rFonts w:ascii="Arial" w:hAnsi="Arial" w:cs="Arial"/>
          <w:sz w:val="24"/>
          <w:szCs w:val="24"/>
        </w:rPr>
        <w:t xml:space="preserve"> parque e </w:t>
      </w:r>
      <w:r w:rsidR="00445AC7">
        <w:rPr>
          <w:rFonts w:ascii="Arial" w:hAnsi="Arial" w:cs="Arial"/>
          <w:sz w:val="24"/>
          <w:szCs w:val="24"/>
        </w:rPr>
        <w:t xml:space="preserve">em </w:t>
      </w:r>
      <w:r w:rsidR="00220ECC" w:rsidRPr="008D4D7A">
        <w:rPr>
          <w:rFonts w:ascii="Arial" w:hAnsi="Arial" w:cs="Arial"/>
          <w:sz w:val="24"/>
          <w:szCs w:val="24"/>
        </w:rPr>
        <w:t>uma</w:t>
      </w:r>
      <w:r w:rsidR="00FD0A65" w:rsidRPr="008D4D7A">
        <w:rPr>
          <w:rFonts w:ascii="Arial" w:hAnsi="Arial" w:cs="Arial"/>
          <w:sz w:val="24"/>
          <w:szCs w:val="24"/>
        </w:rPr>
        <w:t xml:space="preserve"> escola estadual,</w:t>
      </w:r>
      <w:r w:rsidRPr="008D4D7A">
        <w:rPr>
          <w:rFonts w:ascii="Arial" w:hAnsi="Arial" w:cs="Arial"/>
          <w:sz w:val="24"/>
          <w:szCs w:val="24"/>
        </w:rPr>
        <w:t xml:space="preserve"> visa</w:t>
      </w:r>
      <w:r w:rsidR="00445AC7">
        <w:rPr>
          <w:rFonts w:ascii="Arial" w:hAnsi="Arial" w:cs="Arial"/>
          <w:sz w:val="24"/>
          <w:szCs w:val="24"/>
        </w:rPr>
        <w:t>ndo</w:t>
      </w:r>
      <w:r w:rsidRPr="008D4D7A">
        <w:rPr>
          <w:rFonts w:ascii="Arial" w:hAnsi="Arial" w:cs="Arial"/>
          <w:sz w:val="24"/>
          <w:szCs w:val="24"/>
        </w:rPr>
        <w:t xml:space="preserve"> </w:t>
      </w:r>
      <w:r w:rsidR="00445AC7" w:rsidRPr="008D4D7A">
        <w:rPr>
          <w:rFonts w:ascii="Arial" w:hAnsi="Arial" w:cs="Arial"/>
          <w:sz w:val="24"/>
          <w:szCs w:val="24"/>
        </w:rPr>
        <w:t xml:space="preserve">causar impacto </w:t>
      </w:r>
      <w:r w:rsidR="00445AC7">
        <w:rPr>
          <w:rFonts w:ascii="Arial" w:hAnsi="Arial" w:cs="Arial"/>
          <w:sz w:val="24"/>
          <w:szCs w:val="24"/>
        </w:rPr>
        <w:t xml:space="preserve">e </w:t>
      </w:r>
      <w:r w:rsidRPr="008D4D7A">
        <w:rPr>
          <w:rFonts w:ascii="Arial" w:hAnsi="Arial" w:cs="Arial"/>
          <w:sz w:val="24"/>
          <w:szCs w:val="24"/>
        </w:rPr>
        <w:t xml:space="preserve">conscientizar as </w:t>
      </w:r>
      <w:r w:rsidR="00220ECC" w:rsidRPr="008D4D7A">
        <w:rPr>
          <w:rFonts w:ascii="Arial" w:hAnsi="Arial" w:cs="Arial"/>
          <w:sz w:val="24"/>
          <w:szCs w:val="24"/>
        </w:rPr>
        <w:t>pessoas</w:t>
      </w:r>
      <w:r w:rsidRPr="008D4D7A">
        <w:rPr>
          <w:rFonts w:ascii="Arial" w:hAnsi="Arial" w:cs="Arial"/>
          <w:sz w:val="24"/>
          <w:szCs w:val="24"/>
        </w:rPr>
        <w:t xml:space="preserve"> d</w:t>
      </w:r>
      <w:r w:rsidR="00B95720">
        <w:rPr>
          <w:rFonts w:ascii="Arial" w:hAnsi="Arial" w:cs="Arial"/>
          <w:sz w:val="24"/>
          <w:szCs w:val="24"/>
        </w:rPr>
        <w:t>a gravidade da</w:t>
      </w:r>
      <w:r w:rsidRPr="008D4D7A">
        <w:rPr>
          <w:rFonts w:ascii="Arial" w:hAnsi="Arial" w:cs="Arial"/>
          <w:sz w:val="24"/>
          <w:szCs w:val="24"/>
        </w:rPr>
        <w:t xml:space="preserve"> desigualdade e </w:t>
      </w:r>
      <w:r w:rsidR="00445AC7">
        <w:rPr>
          <w:rFonts w:ascii="Arial" w:hAnsi="Arial" w:cs="Arial"/>
          <w:sz w:val="24"/>
          <w:szCs w:val="24"/>
        </w:rPr>
        <w:t>d</w:t>
      </w:r>
      <w:r w:rsidRPr="008D4D7A">
        <w:rPr>
          <w:rFonts w:ascii="Arial" w:hAnsi="Arial" w:cs="Arial"/>
          <w:sz w:val="24"/>
          <w:szCs w:val="24"/>
        </w:rPr>
        <w:t>a importância da</w:t>
      </w:r>
      <w:r w:rsidRPr="00360856">
        <w:rPr>
          <w:rFonts w:ascii="Arial" w:hAnsi="Arial" w:cs="Arial"/>
          <w:sz w:val="24"/>
          <w:szCs w:val="24"/>
        </w:rPr>
        <w:t xml:space="preserve"> inclusão </w:t>
      </w:r>
      <w:r w:rsidRPr="00360856">
        <w:rPr>
          <w:rFonts w:ascii="Arial" w:hAnsi="Arial" w:cs="Arial"/>
          <w:sz w:val="24"/>
          <w:szCs w:val="24"/>
        </w:rPr>
        <w:lastRenderedPageBreak/>
        <w:t>social.</w:t>
      </w:r>
      <w:r w:rsidR="00FD0A65">
        <w:rPr>
          <w:rFonts w:ascii="Arial" w:hAnsi="Arial" w:cs="Arial"/>
          <w:sz w:val="24"/>
          <w:szCs w:val="24"/>
        </w:rPr>
        <w:t xml:space="preserve"> </w:t>
      </w:r>
      <w:r w:rsidR="00445AC7">
        <w:rPr>
          <w:rFonts w:ascii="Arial" w:hAnsi="Arial" w:cs="Arial"/>
          <w:sz w:val="24"/>
          <w:szCs w:val="24"/>
        </w:rPr>
        <w:t>U</w:t>
      </w:r>
      <w:r w:rsidR="00FD0A65">
        <w:rPr>
          <w:rFonts w:ascii="Arial" w:hAnsi="Arial" w:cs="Arial"/>
          <w:sz w:val="24"/>
          <w:szCs w:val="24"/>
        </w:rPr>
        <w:t>ma das alunas do colégio</w:t>
      </w:r>
      <w:r w:rsidR="00B95720">
        <w:rPr>
          <w:rFonts w:ascii="Arial" w:hAnsi="Arial" w:cs="Arial"/>
          <w:sz w:val="24"/>
          <w:szCs w:val="24"/>
        </w:rPr>
        <w:t xml:space="preserve"> estadual onde realizou-se </w:t>
      </w:r>
      <w:r w:rsidR="00FD0A65">
        <w:rPr>
          <w:rFonts w:ascii="Arial" w:hAnsi="Arial" w:cs="Arial"/>
          <w:sz w:val="24"/>
          <w:szCs w:val="24"/>
        </w:rPr>
        <w:t>o projeto</w:t>
      </w:r>
      <w:r w:rsidR="00B95720">
        <w:rPr>
          <w:rFonts w:ascii="Arial" w:hAnsi="Arial" w:cs="Arial"/>
          <w:sz w:val="24"/>
          <w:szCs w:val="24"/>
        </w:rPr>
        <w:t xml:space="preserve">, ao referir-se à temática abordada, </w:t>
      </w:r>
      <w:r w:rsidR="00445AC7">
        <w:rPr>
          <w:rFonts w:ascii="Arial" w:hAnsi="Arial" w:cs="Arial"/>
          <w:sz w:val="24"/>
          <w:szCs w:val="24"/>
        </w:rPr>
        <w:t>relatou</w:t>
      </w:r>
      <w:r w:rsidR="00B95720">
        <w:rPr>
          <w:rFonts w:ascii="Arial" w:hAnsi="Arial" w:cs="Arial"/>
          <w:sz w:val="24"/>
          <w:szCs w:val="24"/>
        </w:rPr>
        <w:t xml:space="preserve"> a respeito de uma experiência </w:t>
      </w:r>
      <w:r w:rsidR="000C1CDD">
        <w:rPr>
          <w:rFonts w:ascii="Arial" w:hAnsi="Arial" w:cs="Arial"/>
          <w:sz w:val="24"/>
          <w:szCs w:val="24"/>
        </w:rPr>
        <w:t>sua com a</w:t>
      </w:r>
      <w:r w:rsidR="00B95720">
        <w:rPr>
          <w:rFonts w:ascii="Arial" w:hAnsi="Arial" w:cs="Arial"/>
          <w:sz w:val="24"/>
          <w:szCs w:val="24"/>
        </w:rPr>
        <w:t xml:space="preserve"> exclusão</w:t>
      </w:r>
      <w:r w:rsidR="00FD0A65">
        <w:rPr>
          <w:rFonts w:ascii="Arial" w:hAnsi="Arial" w:cs="Arial"/>
          <w:sz w:val="24"/>
          <w:szCs w:val="24"/>
        </w:rPr>
        <w:t>:</w:t>
      </w:r>
    </w:p>
    <w:p w14:paraId="2760CB61" w14:textId="77777777" w:rsidR="00FD0A65" w:rsidRDefault="00FD0A65" w:rsidP="00FD0A65">
      <w:pPr>
        <w:spacing w:after="0" w:line="240" w:lineRule="auto"/>
        <w:ind w:left="2268"/>
        <w:jc w:val="both"/>
        <w:rPr>
          <w:rFonts w:ascii="Arial" w:hAnsi="Arial" w:cs="Arial"/>
          <w:sz w:val="20"/>
          <w:szCs w:val="20"/>
        </w:rPr>
      </w:pPr>
      <w:r w:rsidRPr="00356E22">
        <w:rPr>
          <w:rFonts w:ascii="Arial" w:hAnsi="Arial" w:cs="Arial"/>
          <w:sz w:val="20"/>
          <w:szCs w:val="20"/>
        </w:rPr>
        <w:t>Eu sempre avisava a professora. E quando a professora não resolvia, ia para a diretoria. Acho que o melhor é conversar com a pessoa e entender o problema dela, o porquê ela está fazendo aquilo com os outro</w:t>
      </w:r>
      <w:r>
        <w:rPr>
          <w:rFonts w:ascii="Arial" w:hAnsi="Arial" w:cs="Arial"/>
          <w:sz w:val="20"/>
          <w:szCs w:val="20"/>
        </w:rPr>
        <w:t>s.</w:t>
      </w:r>
    </w:p>
    <w:p w14:paraId="47671EDB" w14:textId="77777777" w:rsidR="00FD0A65" w:rsidRDefault="00FD0A65" w:rsidP="00FD0A65">
      <w:pPr>
        <w:spacing w:after="0" w:line="240" w:lineRule="auto"/>
        <w:ind w:left="2268"/>
        <w:jc w:val="both"/>
        <w:rPr>
          <w:rFonts w:ascii="Arial" w:hAnsi="Arial" w:cs="Arial"/>
          <w:sz w:val="20"/>
          <w:szCs w:val="20"/>
        </w:rPr>
      </w:pPr>
      <w:r w:rsidRPr="00356E22">
        <w:rPr>
          <w:rFonts w:ascii="Arial" w:hAnsi="Arial" w:cs="Arial"/>
          <w:sz w:val="20"/>
          <w:szCs w:val="20"/>
        </w:rPr>
        <w:t>(ALUNA</w:t>
      </w:r>
      <w:r>
        <w:rPr>
          <w:rFonts w:ascii="Arial" w:hAnsi="Arial" w:cs="Arial"/>
          <w:sz w:val="20"/>
          <w:szCs w:val="20"/>
        </w:rPr>
        <w:t xml:space="preserve"> DA ESCOLA</w:t>
      </w:r>
      <w:r w:rsidRPr="00356E22">
        <w:rPr>
          <w:rFonts w:ascii="Arial" w:hAnsi="Arial" w:cs="Arial"/>
          <w:sz w:val="20"/>
          <w:szCs w:val="20"/>
        </w:rPr>
        <w:t xml:space="preserve">) </w:t>
      </w:r>
    </w:p>
    <w:p w14:paraId="5A17907F" w14:textId="77777777" w:rsidR="00FD0A65" w:rsidRDefault="00FD0A65" w:rsidP="00FD0A65">
      <w:pPr>
        <w:spacing w:after="0" w:line="240" w:lineRule="auto"/>
        <w:jc w:val="both"/>
        <w:rPr>
          <w:rFonts w:ascii="Arial" w:hAnsi="Arial" w:cs="Arial"/>
          <w:sz w:val="24"/>
          <w:szCs w:val="24"/>
        </w:rPr>
      </w:pPr>
    </w:p>
    <w:p w14:paraId="467B0D46" w14:textId="4CE2C12B" w:rsidR="000B6E04" w:rsidRDefault="00FD0A65" w:rsidP="001C12E1">
      <w:pPr>
        <w:spacing w:after="0" w:line="360" w:lineRule="auto"/>
        <w:ind w:firstLine="708"/>
        <w:jc w:val="both"/>
        <w:rPr>
          <w:rFonts w:ascii="Arial" w:hAnsi="Arial" w:cs="Arial"/>
          <w:sz w:val="24"/>
          <w:szCs w:val="24"/>
        </w:rPr>
      </w:pPr>
      <w:r>
        <w:rPr>
          <w:rFonts w:ascii="Arial" w:hAnsi="Arial" w:cs="Arial"/>
          <w:sz w:val="24"/>
          <w:szCs w:val="24"/>
        </w:rPr>
        <w:t xml:space="preserve">Portanto, a IES, </w:t>
      </w:r>
      <w:r w:rsidR="00BC0B89">
        <w:rPr>
          <w:rFonts w:ascii="Arial" w:hAnsi="Arial" w:cs="Arial"/>
          <w:sz w:val="24"/>
          <w:szCs w:val="24"/>
        </w:rPr>
        <w:t>por meio des</w:t>
      </w:r>
      <w:r w:rsidR="00607368">
        <w:rPr>
          <w:rFonts w:ascii="Arial" w:hAnsi="Arial" w:cs="Arial"/>
          <w:sz w:val="24"/>
          <w:szCs w:val="24"/>
        </w:rPr>
        <w:t>s</w:t>
      </w:r>
      <w:r w:rsidR="00BC0B89">
        <w:rPr>
          <w:rFonts w:ascii="Arial" w:hAnsi="Arial" w:cs="Arial"/>
          <w:sz w:val="24"/>
          <w:szCs w:val="24"/>
        </w:rPr>
        <w:t xml:space="preserve">e </w:t>
      </w:r>
      <w:r>
        <w:rPr>
          <w:rFonts w:ascii="Arial" w:hAnsi="Arial" w:cs="Arial"/>
          <w:sz w:val="24"/>
          <w:szCs w:val="24"/>
        </w:rPr>
        <w:t xml:space="preserve">projeto, </w:t>
      </w:r>
      <w:r w:rsidR="00607368">
        <w:rPr>
          <w:rFonts w:ascii="Arial" w:hAnsi="Arial" w:cs="Arial"/>
          <w:sz w:val="24"/>
          <w:szCs w:val="24"/>
        </w:rPr>
        <w:t>trabalhou</w:t>
      </w:r>
      <w:r w:rsidR="00586330">
        <w:rPr>
          <w:rFonts w:ascii="Arial" w:hAnsi="Arial" w:cs="Arial"/>
          <w:sz w:val="24"/>
          <w:szCs w:val="24"/>
        </w:rPr>
        <w:t xml:space="preserve"> </w:t>
      </w:r>
      <w:r w:rsidR="00BC0B89">
        <w:rPr>
          <w:rFonts w:ascii="Arial" w:hAnsi="Arial" w:cs="Arial"/>
          <w:sz w:val="24"/>
          <w:szCs w:val="24"/>
        </w:rPr>
        <w:t xml:space="preserve">as características do perfil do egresso </w:t>
      </w:r>
      <w:r>
        <w:rPr>
          <w:rFonts w:ascii="Arial" w:hAnsi="Arial" w:cs="Arial"/>
          <w:sz w:val="24"/>
          <w:szCs w:val="24"/>
        </w:rPr>
        <w:t xml:space="preserve">em </w:t>
      </w:r>
      <w:r w:rsidR="00B97727">
        <w:rPr>
          <w:rFonts w:ascii="Arial" w:hAnsi="Arial" w:cs="Arial"/>
          <w:sz w:val="24"/>
          <w:szCs w:val="24"/>
        </w:rPr>
        <w:t>seus estudantes</w:t>
      </w:r>
      <w:r>
        <w:rPr>
          <w:rFonts w:ascii="Arial" w:hAnsi="Arial" w:cs="Arial"/>
          <w:sz w:val="24"/>
          <w:szCs w:val="24"/>
        </w:rPr>
        <w:t xml:space="preserve"> </w:t>
      </w:r>
      <w:r w:rsidR="00607368">
        <w:rPr>
          <w:rFonts w:ascii="Arial" w:hAnsi="Arial" w:cs="Arial"/>
          <w:sz w:val="24"/>
          <w:szCs w:val="24"/>
        </w:rPr>
        <w:t xml:space="preserve">quando lhes proporcionou exercer </w:t>
      </w:r>
      <w:r w:rsidR="00445AC7">
        <w:rPr>
          <w:rFonts w:ascii="Arial" w:hAnsi="Arial" w:cs="Arial"/>
          <w:sz w:val="24"/>
          <w:szCs w:val="24"/>
        </w:rPr>
        <w:t>o papel de</w:t>
      </w:r>
      <w:r>
        <w:rPr>
          <w:rFonts w:ascii="Arial" w:hAnsi="Arial" w:cs="Arial"/>
          <w:sz w:val="24"/>
          <w:szCs w:val="24"/>
        </w:rPr>
        <w:t xml:space="preserve"> agente</w:t>
      </w:r>
      <w:r w:rsidR="00445AC7">
        <w:rPr>
          <w:rFonts w:ascii="Arial" w:hAnsi="Arial" w:cs="Arial"/>
          <w:sz w:val="24"/>
          <w:szCs w:val="24"/>
        </w:rPr>
        <w:t>s</w:t>
      </w:r>
      <w:r>
        <w:rPr>
          <w:rFonts w:ascii="Arial" w:hAnsi="Arial" w:cs="Arial"/>
          <w:sz w:val="24"/>
          <w:szCs w:val="24"/>
        </w:rPr>
        <w:t xml:space="preserve"> transformador</w:t>
      </w:r>
      <w:r w:rsidR="00445AC7">
        <w:rPr>
          <w:rFonts w:ascii="Arial" w:hAnsi="Arial" w:cs="Arial"/>
          <w:sz w:val="24"/>
          <w:szCs w:val="24"/>
        </w:rPr>
        <w:t>es</w:t>
      </w:r>
      <w:r>
        <w:rPr>
          <w:rFonts w:ascii="Arial" w:hAnsi="Arial" w:cs="Arial"/>
          <w:sz w:val="24"/>
          <w:szCs w:val="24"/>
        </w:rPr>
        <w:t xml:space="preserve"> na sociedade, </w:t>
      </w:r>
      <w:r w:rsidR="00607368">
        <w:rPr>
          <w:rFonts w:ascii="Arial" w:hAnsi="Arial" w:cs="Arial"/>
          <w:sz w:val="24"/>
          <w:szCs w:val="24"/>
        </w:rPr>
        <w:t xml:space="preserve">sendo </w:t>
      </w:r>
      <w:r>
        <w:rPr>
          <w:rFonts w:ascii="Arial" w:hAnsi="Arial" w:cs="Arial"/>
          <w:sz w:val="24"/>
          <w:szCs w:val="24"/>
        </w:rPr>
        <w:t>possível constatar</w:t>
      </w:r>
      <w:r w:rsidR="00586330">
        <w:rPr>
          <w:rFonts w:ascii="Arial" w:hAnsi="Arial" w:cs="Arial"/>
          <w:sz w:val="24"/>
          <w:szCs w:val="24"/>
        </w:rPr>
        <w:t xml:space="preserve"> o desenvolvimento do</w:t>
      </w:r>
      <w:r>
        <w:rPr>
          <w:rFonts w:ascii="Arial" w:hAnsi="Arial" w:cs="Arial"/>
          <w:sz w:val="24"/>
          <w:szCs w:val="24"/>
        </w:rPr>
        <w:t>:</w:t>
      </w:r>
    </w:p>
    <w:p w14:paraId="79B90028" w14:textId="77777777" w:rsidR="00264897" w:rsidRPr="00FE2E5A" w:rsidRDefault="00264897" w:rsidP="00EC2277">
      <w:pPr>
        <w:spacing w:after="0" w:line="240" w:lineRule="auto"/>
        <w:jc w:val="both"/>
        <w:rPr>
          <w:rFonts w:ascii="Arial" w:hAnsi="Arial" w:cs="Arial"/>
          <w:sz w:val="24"/>
          <w:szCs w:val="24"/>
        </w:rPr>
      </w:pPr>
    </w:p>
    <w:p w14:paraId="4947F48B" w14:textId="77777777" w:rsidR="006B714B" w:rsidRPr="001C12E1" w:rsidRDefault="006B714B" w:rsidP="001C12E1">
      <w:pPr>
        <w:spacing w:after="0" w:line="360" w:lineRule="auto"/>
        <w:jc w:val="both"/>
        <w:rPr>
          <w:rFonts w:ascii="Arial" w:hAnsi="Arial" w:cs="Arial"/>
          <w:b/>
          <w:sz w:val="24"/>
          <w:szCs w:val="24"/>
        </w:rPr>
      </w:pPr>
      <w:r w:rsidRPr="001C12E1">
        <w:rPr>
          <w:rFonts w:ascii="Arial" w:hAnsi="Arial" w:cs="Arial"/>
          <w:b/>
          <w:sz w:val="24"/>
          <w:szCs w:val="24"/>
        </w:rPr>
        <w:t>I. Comportamento individual:</w:t>
      </w:r>
    </w:p>
    <w:p w14:paraId="687D55A1" w14:textId="77777777" w:rsidR="000B6E04" w:rsidRDefault="006B714B" w:rsidP="001C12E1">
      <w:pPr>
        <w:pStyle w:val="PargrafodaLista"/>
        <w:numPr>
          <w:ilvl w:val="0"/>
          <w:numId w:val="2"/>
        </w:numPr>
        <w:spacing w:after="0" w:line="360" w:lineRule="auto"/>
        <w:jc w:val="both"/>
        <w:rPr>
          <w:rFonts w:ascii="Arial" w:hAnsi="Arial" w:cs="Arial"/>
          <w:sz w:val="24"/>
          <w:szCs w:val="24"/>
        </w:rPr>
      </w:pPr>
      <w:r w:rsidRPr="00BC0B89">
        <w:rPr>
          <w:rFonts w:ascii="Arial" w:hAnsi="Arial" w:cs="Arial"/>
          <w:sz w:val="24"/>
          <w:szCs w:val="24"/>
        </w:rPr>
        <w:t>A necessidade de se posicionar de forma ética nas relações entre pessoas, organizações e sociedade, com um forte sentimento de responsabilidade.</w:t>
      </w:r>
    </w:p>
    <w:p w14:paraId="2B4AF93A" w14:textId="77777777" w:rsidR="007F6DF5" w:rsidRPr="00BC0B89" w:rsidRDefault="007F6DF5" w:rsidP="001C12E1">
      <w:pPr>
        <w:pStyle w:val="PargrafodaLista"/>
        <w:spacing w:after="0" w:line="360" w:lineRule="auto"/>
        <w:jc w:val="both"/>
        <w:rPr>
          <w:rFonts w:ascii="Arial" w:hAnsi="Arial" w:cs="Arial"/>
          <w:sz w:val="24"/>
          <w:szCs w:val="24"/>
        </w:rPr>
      </w:pPr>
    </w:p>
    <w:p w14:paraId="7647E395" w14:textId="77777777" w:rsidR="00647D85" w:rsidRPr="001C12E1" w:rsidRDefault="000B6E04" w:rsidP="001C12E1">
      <w:pPr>
        <w:spacing w:after="0" w:line="360" w:lineRule="auto"/>
        <w:jc w:val="both"/>
        <w:rPr>
          <w:rFonts w:ascii="Arial" w:hAnsi="Arial" w:cs="Arial"/>
          <w:b/>
          <w:sz w:val="24"/>
          <w:szCs w:val="24"/>
        </w:rPr>
      </w:pPr>
      <w:r w:rsidRPr="001C12E1">
        <w:rPr>
          <w:rFonts w:ascii="Arial" w:hAnsi="Arial" w:cs="Arial"/>
          <w:b/>
          <w:sz w:val="24"/>
          <w:szCs w:val="24"/>
        </w:rPr>
        <w:t>II. Comportamento profissional</w:t>
      </w:r>
      <w:r w:rsidR="00264897" w:rsidRPr="001C12E1">
        <w:rPr>
          <w:rFonts w:ascii="Arial" w:hAnsi="Arial" w:cs="Arial"/>
          <w:b/>
          <w:sz w:val="24"/>
          <w:szCs w:val="24"/>
        </w:rPr>
        <w:t>:</w:t>
      </w:r>
    </w:p>
    <w:p w14:paraId="3EF2D034" w14:textId="77777777" w:rsidR="000B6E04" w:rsidRDefault="00BC0B89" w:rsidP="001C12E1">
      <w:pPr>
        <w:pStyle w:val="PargrafodaLista"/>
        <w:numPr>
          <w:ilvl w:val="0"/>
          <w:numId w:val="2"/>
        </w:numPr>
        <w:spacing w:after="0" w:line="360" w:lineRule="auto"/>
        <w:jc w:val="both"/>
        <w:rPr>
          <w:rFonts w:ascii="Arial" w:hAnsi="Arial" w:cs="Arial"/>
          <w:sz w:val="24"/>
          <w:szCs w:val="24"/>
        </w:rPr>
      </w:pPr>
      <w:r>
        <w:rPr>
          <w:rFonts w:ascii="Arial" w:hAnsi="Arial" w:cs="Arial"/>
          <w:sz w:val="24"/>
          <w:szCs w:val="24"/>
        </w:rPr>
        <w:t xml:space="preserve">A </w:t>
      </w:r>
      <w:r w:rsidR="000B6E04" w:rsidRPr="00BC0B89">
        <w:rPr>
          <w:rFonts w:ascii="Arial" w:hAnsi="Arial" w:cs="Arial"/>
          <w:sz w:val="24"/>
          <w:szCs w:val="24"/>
        </w:rPr>
        <w:t>necessidade de estimular o espírito criativo, empreendedor e inovador, sempre buscando soluções para o desenvolvimento da sociedade</w:t>
      </w:r>
      <w:r w:rsidR="00FD0A65">
        <w:rPr>
          <w:rFonts w:ascii="Arial" w:hAnsi="Arial" w:cs="Arial"/>
          <w:sz w:val="24"/>
          <w:szCs w:val="24"/>
        </w:rPr>
        <w:t>.</w:t>
      </w:r>
    </w:p>
    <w:p w14:paraId="042A2526" w14:textId="77777777" w:rsidR="00264897" w:rsidRDefault="00264897" w:rsidP="00FD0A65">
      <w:pPr>
        <w:spacing w:after="0" w:line="240" w:lineRule="auto"/>
        <w:jc w:val="both"/>
        <w:rPr>
          <w:rFonts w:ascii="Arial" w:hAnsi="Arial" w:cs="Arial"/>
          <w:sz w:val="24"/>
          <w:szCs w:val="24"/>
        </w:rPr>
      </w:pPr>
    </w:p>
    <w:p w14:paraId="5FDFD681" w14:textId="16F9A3D0" w:rsidR="00FD0A65" w:rsidRDefault="00FD0A65" w:rsidP="001C12E1">
      <w:pPr>
        <w:spacing w:after="0" w:line="360" w:lineRule="auto"/>
        <w:ind w:firstLine="708"/>
        <w:jc w:val="both"/>
        <w:rPr>
          <w:rFonts w:ascii="Arial" w:hAnsi="Arial" w:cs="Arial"/>
          <w:sz w:val="24"/>
          <w:szCs w:val="24"/>
        </w:rPr>
      </w:pPr>
      <w:r>
        <w:rPr>
          <w:rFonts w:ascii="Arial" w:hAnsi="Arial" w:cs="Arial"/>
          <w:sz w:val="24"/>
          <w:szCs w:val="24"/>
        </w:rPr>
        <w:t xml:space="preserve">As DCNs são diretrizes norteadoras para a formação do </w:t>
      </w:r>
      <w:r w:rsidR="00607368">
        <w:rPr>
          <w:rFonts w:ascii="Arial" w:hAnsi="Arial" w:cs="Arial"/>
          <w:sz w:val="24"/>
          <w:szCs w:val="24"/>
        </w:rPr>
        <w:t>administrador</w:t>
      </w:r>
      <w:r>
        <w:rPr>
          <w:rFonts w:ascii="Arial" w:hAnsi="Arial" w:cs="Arial"/>
          <w:sz w:val="24"/>
          <w:szCs w:val="24"/>
        </w:rPr>
        <w:t>, porém, cabe à</w:t>
      </w:r>
      <w:r w:rsidR="00B97727">
        <w:rPr>
          <w:rFonts w:ascii="Arial" w:hAnsi="Arial" w:cs="Arial"/>
          <w:sz w:val="24"/>
          <w:szCs w:val="24"/>
        </w:rPr>
        <w:t>s</w:t>
      </w:r>
      <w:r>
        <w:rPr>
          <w:rFonts w:ascii="Arial" w:hAnsi="Arial" w:cs="Arial"/>
          <w:sz w:val="24"/>
          <w:szCs w:val="24"/>
        </w:rPr>
        <w:t xml:space="preserve"> IES ir além</w:t>
      </w:r>
      <w:r w:rsidR="00607368">
        <w:rPr>
          <w:rFonts w:ascii="Arial" w:hAnsi="Arial" w:cs="Arial"/>
          <w:sz w:val="24"/>
          <w:szCs w:val="24"/>
        </w:rPr>
        <w:t xml:space="preserve"> delas e </w:t>
      </w:r>
      <w:r>
        <w:rPr>
          <w:rFonts w:ascii="Arial" w:hAnsi="Arial" w:cs="Arial"/>
          <w:sz w:val="24"/>
          <w:szCs w:val="24"/>
        </w:rPr>
        <w:t xml:space="preserve"> apresentar a realidade aos seus estudantes, conscientizá-los de q</w:t>
      </w:r>
      <w:r w:rsidR="00B97727">
        <w:rPr>
          <w:rFonts w:ascii="Arial" w:hAnsi="Arial" w:cs="Arial"/>
          <w:sz w:val="24"/>
          <w:szCs w:val="24"/>
        </w:rPr>
        <w:t xml:space="preserve">ue ao tomar decisões, </w:t>
      </w:r>
      <w:r w:rsidR="00586330">
        <w:rPr>
          <w:rFonts w:ascii="Arial" w:hAnsi="Arial" w:cs="Arial"/>
          <w:sz w:val="24"/>
          <w:szCs w:val="24"/>
        </w:rPr>
        <w:t xml:space="preserve">estas </w:t>
      </w:r>
      <w:r w:rsidR="00B97727">
        <w:rPr>
          <w:rFonts w:ascii="Arial" w:hAnsi="Arial" w:cs="Arial"/>
          <w:sz w:val="24"/>
          <w:szCs w:val="24"/>
        </w:rPr>
        <w:t>impactarão</w:t>
      </w:r>
      <w:r>
        <w:rPr>
          <w:rFonts w:ascii="Arial" w:hAnsi="Arial" w:cs="Arial"/>
          <w:sz w:val="24"/>
          <w:szCs w:val="24"/>
        </w:rPr>
        <w:t xml:space="preserve"> a vida de pessoas e que é necessário refletir sobre o mundo que pretendem deixar para as futuras gerações. </w:t>
      </w:r>
    </w:p>
    <w:p w14:paraId="2934F971" w14:textId="1423D3DF" w:rsidR="00F77465" w:rsidRDefault="00F77465" w:rsidP="001C12E1">
      <w:pPr>
        <w:spacing w:after="0" w:line="360" w:lineRule="auto"/>
        <w:ind w:firstLine="708"/>
        <w:jc w:val="both"/>
        <w:rPr>
          <w:rFonts w:ascii="Arial" w:hAnsi="Arial" w:cs="Arial"/>
          <w:sz w:val="24"/>
          <w:szCs w:val="24"/>
        </w:rPr>
      </w:pPr>
      <w:r w:rsidRPr="00F77465">
        <w:rPr>
          <w:rFonts w:ascii="Arial" w:hAnsi="Arial" w:cs="Arial"/>
          <w:sz w:val="24"/>
          <w:szCs w:val="24"/>
        </w:rPr>
        <w:t>Ainda buscando responder à pergunta des</w:t>
      </w:r>
      <w:r w:rsidR="00586330">
        <w:rPr>
          <w:rFonts w:ascii="Arial" w:hAnsi="Arial" w:cs="Arial"/>
          <w:sz w:val="24"/>
          <w:szCs w:val="24"/>
        </w:rPr>
        <w:t>t</w:t>
      </w:r>
      <w:r w:rsidRPr="00F77465">
        <w:rPr>
          <w:rFonts w:ascii="Arial" w:hAnsi="Arial" w:cs="Arial"/>
          <w:sz w:val="24"/>
          <w:szCs w:val="24"/>
        </w:rPr>
        <w:t>a pesquisa, do ponto de vista teórico, percebe</w:t>
      </w:r>
      <w:r w:rsidR="00607368">
        <w:rPr>
          <w:rFonts w:ascii="Arial" w:hAnsi="Arial" w:cs="Arial"/>
          <w:sz w:val="24"/>
          <w:szCs w:val="24"/>
        </w:rPr>
        <w:t>u</w:t>
      </w:r>
      <w:r w:rsidRPr="00F77465">
        <w:rPr>
          <w:rFonts w:ascii="Arial" w:hAnsi="Arial" w:cs="Arial"/>
          <w:sz w:val="24"/>
          <w:szCs w:val="24"/>
        </w:rPr>
        <w:t xml:space="preserve">-se a clara importância de se pesquisar e desenvolver </w:t>
      </w:r>
      <w:r w:rsidR="00607368">
        <w:rPr>
          <w:rFonts w:ascii="Arial" w:hAnsi="Arial" w:cs="Arial"/>
          <w:sz w:val="24"/>
          <w:szCs w:val="24"/>
        </w:rPr>
        <w:t xml:space="preserve"> </w:t>
      </w:r>
      <w:r w:rsidRPr="00F77465">
        <w:rPr>
          <w:rFonts w:ascii="Arial" w:hAnsi="Arial" w:cs="Arial"/>
          <w:sz w:val="24"/>
          <w:szCs w:val="24"/>
        </w:rPr>
        <w:t xml:space="preserve">teorias acerca de competências relacionadas </w:t>
      </w:r>
      <w:r w:rsidR="00607368">
        <w:rPr>
          <w:rFonts w:ascii="Arial" w:hAnsi="Arial" w:cs="Arial"/>
          <w:sz w:val="24"/>
          <w:szCs w:val="24"/>
        </w:rPr>
        <w:t>à</w:t>
      </w:r>
      <w:r w:rsidRPr="00F77465">
        <w:rPr>
          <w:rFonts w:ascii="Arial" w:hAnsi="Arial" w:cs="Arial"/>
          <w:sz w:val="24"/>
          <w:szCs w:val="24"/>
        </w:rPr>
        <w:t>s relações interpessoais dos administradores</w:t>
      </w:r>
      <w:r w:rsidR="00607368">
        <w:rPr>
          <w:rFonts w:ascii="Arial" w:hAnsi="Arial" w:cs="Arial"/>
          <w:sz w:val="24"/>
          <w:szCs w:val="24"/>
        </w:rPr>
        <w:t>, as quais são consideradas essenciais.</w:t>
      </w:r>
    </w:p>
    <w:p w14:paraId="70523113" w14:textId="3D83D67F" w:rsidR="00FD0A65" w:rsidRDefault="00FD0A65" w:rsidP="001C12E1">
      <w:pPr>
        <w:spacing w:after="0" w:line="360" w:lineRule="auto"/>
        <w:ind w:firstLine="708"/>
        <w:jc w:val="both"/>
        <w:rPr>
          <w:rFonts w:ascii="Arial" w:hAnsi="Arial" w:cs="Arial"/>
          <w:sz w:val="24"/>
          <w:szCs w:val="24"/>
        </w:rPr>
      </w:pPr>
      <w:r>
        <w:rPr>
          <w:rFonts w:ascii="Arial" w:hAnsi="Arial" w:cs="Arial"/>
          <w:sz w:val="24"/>
          <w:szCs w:val="24"/>
        </w:rPr>
        <w:t xml:space="preserve">Esta </w:t>
      </w:r>
      <w:r w:rsidR="00B97727">
        <w:rPr>
          <w:rFonts w:ascii="Arial" w:hAnsi="Arial" w:cs="Arial"/>
          <w:sz w:val="24"/>
          <w:szCs w:val="24"/>
        </w:rPr>
        <w:t>pesquisa</w:t>
      </w:r>
      <w:r>
        <w:rPr>
          <w:rFonts w:ascii="Arial" w:hAnsi="Arial" w:cs="Arial"/>
          <w:sz w:val="24"/>
          <w:szCs w:val="24"/>
        </w:rPr>
        <w:t xml:space="preserve"> foi somente um recorte do que po</w:t>
      </w:r>
      <w:r w:rsidR="00B97727">
        <w:rPr>
          <w:rFonts w:ascii="Arial" w:hAnsi="Arial" w:cs="Arial"/>
          <w:sz w:val="24"/>
          <w:szCs w:val="24"/>
        </w:rPr>
        <w:t>de ser feito por meio de projetos práticos e pretende contribuir para a formação de administradores</w:t>
      </w:r>
      <w:r w:rsidR="00586330">
        <w:rPr>
          <w:rFonts w:ascii="Arial" w:hAnsi="Arial" w:cs="Arial"/>
          <w:sz w:val="24"/>
          <w:szCs w:val="24"/>
        </w:rPr>
        <w:t xml:space="preserve"> cidadãos</w:t>
      </w:r>
      <w:r w:rsidR="00B97727">
        <w:rPr>
          <w:rFonts w:ascii="Arial" w:hAnsi="Arial" w:cs="Arial"/>
          <w:sz w:val="24"/>
          <w:szCs w:val="24"/>
        </w:rPr>
        <w:t xml:space="preserve">. </w:t>
      </w:r>
    </w:p>
    <w:p w14:paraId="1C319B9E" w14:textId="77777777" w:rsidR="00FD0A65" w:rsidRPr="00FD0A65" w:rsidRDefault="00FD0A65" w:rsidP="00FD0A65">
      <w:pPr>
        <w:spacing w:after="0" w:line="240" w:lineRule="auto"/>
        <w:jc w:val="both"/>
        <w:rPr>
          <w:rFonts w:ascii="Arial" w:hAnsi="Arial" w:cs="Arial"/>
          <w:sz w:val="24"/>
          <w:szCs w:val="24"/>
        </w:rPr>
      </w:pPr>
    </w:p>
    <w:p w14:paraId="362BBDA9" w14:textId="77777777" w:rsidR="00647D85" w:rsidRPr="00647D85" w:rsidRDefault="00647D85" w:rsidP="00EC2277">
      <w:pPr>
        <w:spacing w:after="0" w:line="240" w:lineRule="auto"/>
        <w:jc w:val="both"/>
        <w:rPr>
          <w:rFonts w:ascii="Arial" w:hAnsi="Arial" w:cs="Arial"/>
          <w:b/>
          <w:sz w:val="24"/>
          <w:szCs w:val="24"/>
        </w:rPr>
      </w:pPr>
      <w:r>
        <w:rPr>
          <w:rFonts w:ascii="Arial" w:hAnsi="Arial" w:cs="Arial"/>
          <w:b/>
          <w:sz w:val="24"/>
          <w:szCs w:val="24"/>
        </w:rPr>
        <w:t>REFERÊNCIAS</w:t>
      </w:r>
    </w:p>
    <w:p w14:paraId="4717DE40" w14:textId="77777777" w:rsidR="007F6DF5" w:rsidRPr="007F6DF5" w:rsidRDefault="007F6DF5">
      <w:pPr>
        <w:spacing w:after="0" w:line="240" w:lineRule="auto"/>
        <w:jc w:val="both"/>
        <w:rPr>
          <w:rFonts w:ascii="Arial" w:hAnsi="Arial" w:cs="Arial"/>
          <w:bCs/>
          <w:sz w:val="24"/>
          <w:szCs w:val="24"/>
        </w:rPr>
      </w:pPr>
      <w:r w:rsidRPr="007F6DF5">
        <w:rPr>
          <w:rFonts w:ascii="Arial" w:hAnsi="Arial" w:cs="Arial"/>
          <w:sz w:val="24"/>
          <w:szCs w:val="24"/>
        </w:rPr>
        <w:t xml:space="preserve">BITENCOURT, C. C. </w:t>
      </w:r>
      <w:r w:rsidRPr="007F6DF5">
        <w:rPr>
          <w:rFonts w:ascii="Arial" w:hAnsi="Arial" w:cs="Arial"/>
          <w:b/>
          <w:sz w:val="24"/>
          <w:szCs w:val="24"/>
        </w:rPr>
        <w:t>Gestão de competências e aprendizagem nas organizações</w:t>
      </w:r>
      <w:r w:rsidRPr="007F6DF5">
        <w:rPr>
          <w:rFonts w:ascii="Arial" w:hAnsi="Arial" w:cs="Arial"/>
          <w:sz w:val="24"/>
          <w:szCs w:val="24"/>
        </w:rPr>
        <w:t>. São Leopoldo: Unisinos, 2005.</w:t>
      </w:r>
    </w:p>
    <w:p w14:paraId="79B61FA1" w14:textId="77777777" w:rsidR="007F6DF5" w:rsidRPr="001C12E1" w:rsidRDefault="007F6DF5">
      <w:pPr>
        <w:spacing w:after="0" w:line="240" w:lineRule="auto"/>
        <w:jc w:val="both"/>
        <w:rPr>
          <w:rFonts w:ascii="Arial" w:hAnsi="Arial" w:cs="Arial"/>
          <w:sz w:val="24"/>
          <w:szCs w:val="24"/>
        </w:rPr>
      </w:pPr>
    </w:p>
    <w:p w14:paraId="5AE85048" w14:textId="05C8A0BB" w:rsidR="007F6DF5" w:rsidRPr="001C12E1" w:rsidRDefault="007F6DF5">
      <w:pPr>
        <w:spacing w:after="0" w:line="240" w:lineRule="auto"/>
        <w:jc w:val="both"/>
        <w:rPr>
          <w:rFonts w:ascii="Arial" w:hAnsi="Arial" w:cs="Arial"/>
          <w:sz w:val="24"/>
          <w:szCs w:val="24"/>
        </w:rPr>
      </w:pPr>
      <w:r w:rsidRPr="001C12E1">
        <w:rPr>
          <w:rFonts w:ascii="Arial" w:hAnsi="Arial" w:cs="Arial"/>
          <w:sz w:val="24"/>
          <w:szCs w:val="24"/>
        </w:rPr>
        <w:t xml:space="preserve">BOAVENTURA </w:t>
      </w:r>
      <w:r w:rsidRPr="001C12E1">
        <w:rPr>
          <w:rFonts w:ascii="Arial" w:hAnsi="Arial" w:cs="Arial"/>
          <w:i/>
          <w:sz w:val="24"/>
          <w:szCs w:val="24"/>
        </w:rPr>
        <w:t>et al</w:t>
      </w:r>
      <w:r w:rsidRPr="001C12E1">
        <w:rPr>
          <w:rFonts w:ascii="Arial" w:hAnsi="Arial" w:cs="Arial"/>
          <w:sz w:val="24"/>
          <w:szCs w:val="24"/>
        </w:rPr>
        <w:t xml:space="preserve">. Desafios na formação de profissionais em Administração no Brasil? </w:t>
      </w:r>
      <w:r w:rsidR="00F81CB5" w:rsidRPr="00F81CB5">
        <w:rPr>
          <w:rFonts w:ascii="Arial" w:hAnsi="Arial" w:cs="Arial"/>
          <w:b/>
          <w:sz w:val="24"/>
          <w:szCs w:val="24"/>
        </w:rPr>
        <w:t>Revista Administração</w:t>
      </w:r>
      <w:r w:rsidRPr="001C12E1">
        <w:rPr>
          <w:rFonts w:ascii="Arial" w:hAnsi="Arial" w:cs="Arial"/>
          <w:b/>
          <w:sz w:val="24"/>
          <w:szCs w:val="24"/>
        </w:rPr>
        <w:t>: ensino e pesquisa,</w:t>
      </w:r>
      <w:r w:rsidRPr="001C12E1">
        <w:rPr>
          <w:rFonts w:ascii="Arial" w:hAnsi="Arial" w:cs="Arial"/>
          <w:sz w:val="24"/>
          <w:szCs w:val="24"/>
        </w:rPr>
        <w:t xml:space="preserve"> v. 19, n. 01, p. 1-31, 2018.</w:t>
      </w:r>
    </w:p>
    <w:p w14:paraId="1D5CD078" w14:textId="77777777" w:rsidR="007F6DF5" w:rsidRPr="001C12E1" w:rsidRDefault="007F6DF5">
      <w:pPr>
        <w:spacing w:after="0" w:line="240" w:lineRule="auto"/>
        <w:jc w:val="both"/>
        <w:rPr>
          <w:rFonts w:ascii="Arial" w:hAnsi="Arial" w:cs="Arial"/>
          <w:sz w:val="24"/>
          <w:szCs w:val="24"/>
        </w:rPr>
      </w:pPr>
    </w:p>
    <w:p w14:paraId="0CB65E2B" w14:textId="77777777" w:rsidR="007F6DF5" w:rsidRPr="007F6DF5" w:rsidRDefault="007F6DF5">
      <w:pPr>
        <w:spacing w:after="0" w:line="240" w:lineRule="auto"/>
        <w:jc w:val="both"/>
        <w:rPr>
          <w:rFonts w:ascii="Arial" w:hAnsi="Arial" w:cs="Arial"/>
          <w:bCs/>
          <w:sz w:val="24"/>
          <w:szCs w:val="24"/>
        </w:rPr>
      </w:pPr>
      <w:r w:rsidRPr="007F6DF5">
        <w:rPr>
          <w:rFonts w:ascii="Arial" w:hAnsi="Arial" w:cs="Arial"/>
          <w:bCs/>
          <w:sz w:val="24"/>
          <w:szCs w:val="24"/>
        </w:rPr>
        <w:t xml:space="preserve">BRANDÃO, H. P. </w:t>
      </w:r>
      <w:r w:rsidRPr="007F6DF5">
        <w:rPr>
          <w:rFonts w:ascii="Arial" w:hAnsi="Arial" w:cs="Arial"/>
          <w:b/>
          <w:bCs/>
          <w:sz w:val="24"/>
          <w:szCs w:val="24"/>
        </w:rPr>
        <w:t>Aprendizagem, contexto, competência e desempenho: um estudo multinível.</w:t>
      </w:r>
      <w:r w:rsidRPr="007F6DF5">
        <w:rPr>
          <w:rFonts w:ascii="Arial" w:hAnsi="Arial" w:cs="Arial"/>
          <w:bCs/>
          <w:sz w:val="24"/>
          <w:szCs w:val="24"/>
        </w:rPr>
        <w:t xml:space="preserve"> 363 f., 2009. Tese (Doutorado em Psicologia Social, do Trabalho </w:t>
      </w:r>
      <w:r w:rsidRPr="007F6DF5">
        <w:rPr>
          <w:rFonts w:ascii="Arial" w:hAnsi="Arial" w:cs="Arial"/>
          <w:bCs/>
          <w:sz w:val="24"/>
          <w:szCs w:val="24"/>
        </w:rPr>
        <w:lastRenderedPageBreak/>
        <w:t>e das Organizações). Instituto de Psicologia, Universidade de Brasília, Brasília-DF, 2009.</w:t>
      </w:r>
    </w:p>
    <w:p w14:paraId="4B47518A" w14:textId="77777777" w:rsidR="007F6DF5" w:rsidRPr="001C12E1" w:rsidRDefault="007F6DF5">
      <w:pPr>
        <w:spacing w:after="0" w:line="240" w:lineRule="auto"/>
        <w:jc w:val="both"/>
        <w:rPr>
          <w:rFonts w:ascii="Arial" w:hAnsi="Arial" w:cs="Arial"/>
          <w:sz w:val="24"/>
          <w:szCs w:val="24"/>
        </w:rPr>
      </w:pPr>
    </w:p>
    <w:p w14:paraId="0A1004A3" w14:textId="77777777" w:rsidR="007F6DF5" w:rsidRPr="001C12E1" w:rsidRDefault="007F6DF5">
      <w:pPr>
        <w:spacing w:after="0" w:line="240" w:lineRule="auto"/>
        <w:jc w:val="both"/>
        <w:rPr>
          <w:rFonts w:ascii="Arial" w:hAnsi="Arial" w:cs="Arial"/>
          <w:sz w:val="24"/>
          <w:szCs w:val="24"/>
        </w:rPr>
      </w:pPr>
      <w:r w:rsidRPr="001C12E1">
        <w:rPr>
          <w:rFonts w:ascii="Arial" w:hAnsi="Arial" w:cs="Arial"/>
          <w:sz w:val="24"/>
          <w:szCs w:val="24"/>
        </w:rPr>
        <w:t>BRASIL. resolução nº 4, de 13 de julho de 2005. Disponível em: &lt;http://portal.mec.gov.br/cne/arquivos/pdf/rces004_05.pdf&gt;. Acesso em 03 Fev. 2022.</w:t>
      </w:r>
    </w:p>
    <w:p w14:paraId="238E8B1A" w14:textId="77777777" w:rsidR="007F6DF5" w:rsidRPr="001C12E1" w:rsidRDefault="007F6DF5">
      <w:pPr>
        <w:spacing w:after="0" w:line="240" w:lineRule="auto"/>
        <w:jc w:val="both"/>
        <w:rPr>
          <w:rFonts w:ascii="Arial" w:hAnsi="Arial" w:cs="Arial"/>
          <w:sz w:val="24"/>
          <w:szCs w:val="24"/>
        </w:rPr>
      </w:pPr>
    </w:p>
    <w:p w14:paraId="2E7B2C87" w14:textId="77777777" w:rsidR="007F6DF5" w:rsidRPr="001C12E1" w:rsidRDefault="007F6DF5">
      <w:pPr>
        <w:spacing w:after="0" w:line="240" w:lineRule="auto"/>
        <w:jc w:val="both"/>
        <w:rPr>
          <w:rFonts w:ascii="Arial" w:hAnsi="Arial" w:cs="Arial"/>
          <w:sz w:val="24"/>
          <w:szCs w:val="24"/>
        </w:rPr>
      </w:pPr>
      <w:r w:rsidRPr="001C12E1">
        <w:rPr>
          <w:rFonts w:ascii="Arial" w:hAnsi="Arial" w:cs="Arial"/>
          <w:sz w:val="24"/>
          <w:szCs w:val="24"/>
        </w:rPr>
        <w:t>BRASIL. resolução nº 5, de 14 de outubro de 2021. Disponível em: &lt;https://www.in.gov.br/web/dou/-/resolucao-n-5-de-14-de-outubro-de-2021-352697939&gt;. Acesso em 03 Fev. 2022.</w:t>
      </w:r>
    </w:p>
    <w:p w14:paraId="466806D7" w14:textId="77777777" w:rsidR="007F6DF5" w:rsidRPr="001C12E1" w:rsidRDefault="007F6DF5">
      <w:pPr>
        <w:spacing w:after="0" w:line="240" w:lineRule="auto"/>
        <w:jc w:val="both"/>
        <w:rPr>
          <w:rFonts w:ascii="Arial" w:hAnsi="Arial" w:cs="Arial"/>
          <w:sz w:val="24"/>
          <w:szCs w:val="24"/>
        </w:rPr>
      </w:pPr>
    </w:p>
    <w:p w14:paraId="1FDB511B" w14:textId="77777777" w:rsidR="007F6DF5" w:rsidRPr="001C12E1" w:rsidRDefault="007F6DF5">
      <w:pPr>
        <w:autoSpaceDE w:val="0"/>
        <w:autoSpaceDN w:val="0"/>
        <w:adjustRightInd w:val="0"/>
        <w:spacing w:after="0" w:line="240" w:lineRule="auto"/>
        <w:jc w:val="both"/>
        <w:rPr>
          <w:rFonts w:ascii="Arial" w:hAnsi="Arial" w:cs="Arial"/>
          <w:bCs/>
          <w:sz w:val="24"/>
          <w:szCs w:val="24"/>
        </w:rPr>
      </w:pPr>
      <w:r w:rsidRPr="001C12E1">
        <w:rPr>
          <w:rFonts w:ascii="Arial" w:hAnsi="Arial" w:cs="Arial"/>
          <w:bCs/>
          <w:sz w:val="24"/>
          <w:szCs w:val="24"/>
        </w:rPr>
        <w:t>CBO. Classificação Brasileira de Ocupações. 3 ed. Brasília: MTE, SPPE, 2010.</w:t>
      </w:r>
    </w:p>
    <w:p w14:paraId="3BC33AF9" w14:textId="77777777" w:rsidR="007F6DF5" w:rsidRPr="001C12E1" w:rsidRDefault="007F6DF5">
      <w:pPr>
        <w:spacing w:after="0" w:line="240" w:lineRule="auto"/>
        <w:jc w:val="both"/>
        <w:rPr>
          <w:rFonts w:ascii="Arial" w:hAnsi="Arial" w:cs="Arial"/>
          <w:sz w:val="24"/>
          <w:szCs w:val="24"/>
        </w:rPr>
      </w:pPr>
    </w:p>
    <w:p w14:paraId="4BBA24D8" w14:textId="0ABBDD13" w:rsidR="007F6DF5" w:rsidRPr="007F6DF5" w:rsidRDefault="007F6DF5">
      <w:pPr>
        <w:spacing w:after="0" w:line="240" w:lineRule="auto"/>
        <w:jc w:val="both"/>
        <w:rPr>
          <w:rFonts w:ascii="Arial" w:hAnsi="Arial" w:cs="Arial"/>
          <w:sz w:val="24"/>
          <w:szCs w:val="24"/>
          <w:lang w:val="en-US"/>
        </w:rPr>
      </w:pPr>
      <w:r w:rsidRPr="007F6DF5">
        <w:rPr>
          <w:rFonts w:ascii="Arial" w:hAnsi="Arial" w:cs="Arial"/>
          <w:sz w:val="24"/>
          <w:szCs w:val="24"/>
        </w:rPr>
        <w:t xml:space="preserve">CFA – Conselho Federal de Administração. Disponível em: &lt;http://www.cfa.org.br/&gt;. </w:t>
      </w:r>
      <w:r w:rsidRPr="007F6DF5">
        <w:rPr>
          <w:rFonts w:ascii="Arial" w:hAnsi="Arial" w:cs="Arial"/>
          <w:sz w:val="24"/>
          <w:szCs w:val="24"/>
          <w:lang w:val="en-US"/>
        </w:rPr>
        <w:t xml:space="preserve">Acesso </w:t>
      </w:r>
      <w:r w:rsidRPr="008F6952">
        <w:rPr>
          <w:rFonts w:ascii="Arial" w:hAnsi="Arial" w:cs="Arial"/>
          <w:sz w:val="24"/>
          <w:szCs w:val="24"/>
          <w:lang w:val="en-US"/>
        </w:rPr>
        <w:t>em</w:t>
      </w:r>
      <w:r w:rsidRPr="007F6DF5">
        <w:rPr>
          <w:rFonts w:ascii="Arial" w:hAnsi="Arial" w:cs="Arial"/>
          <w:sz w:val="24"/>
          <w:szCs w:val="24"/>
          <w:lang w:val="en-US"/>
        </w:rPr>
        <w:t xml:space="preserve"> 03 </w:t>
      </w:r>
      <w:r w:rsidR="00F81CB5" w:rsidRPr="001C12E1">
        <w:rPr>
          <w:rFonts w:ascii="Arial" w:hAnsi="Arial" w:cs="Arial"/>
          <w:sz w:val="24"/>
          <w:szCs w:val="24"/>
          <w:lang w:val="en-US"/>
        </w:rPr>
        <w:t>Fev.</w:t>
      </w:r>
      <w:r w:rsidRPr="007F6DF5">
        <w:rPr>
          <w:rFonts w:ascii="Arial" w:hAnsi="Arial" w:cs="Arial"/>
          <w:sz w:val="24"/>
          <w:szCs w:val="24"/>
          <w:lang w:val="en-US"/>
        </w:rPr>
        <w:t xml:space="preserve"> 2022.</w:t>
      </w:r>
    </w:p>
    <w:p w14:paraId="3F2449C3" w14:textId="77777777" w:rsidR="007F6DF5" w:rsidRPr="001C12E1" w:rsidRDefault="007F6DF5">
      <w:pPr>
        <w:spacing w:after="0" w:line="240" w:lineRule="auto"/>
        <w:jc w:val="both"/>
        <w:rPr>
          <w:rFonts w:ascii="Arial" w:hAnsi="Arial" w:cs="Arial"/>
          <w:sz w:val="24"/>
          <w:szCs w:val="24"/>
          <w:lang w:val="en-US"/>
        </w:rPr>
      </w:pPr>
    </w:p>
    <w:p w14:paraId="6E2E88C4" w14:textId="641CCD95" w:rsidR="007F6DF5" w:rsidRPr="001C12E1" w:rsidRDefault="007F6DF5">
      <w:pPr>
        <w:pStyle w:val="Pa9"/>
        <w:spacing w:line="240" w:lineRule="auto"/>
        <w:jc w:val="both"/>
        <w:rPr>
          <w:rStyle w:val="A8"/>
          <w:rFonts w:ascii="Arial" w:hAnsi="Arial" w:cs="Arial"/>
          <w:color w:val="auto"/>
          <w:sz w:val="24"/>
          <w:szCs w:val="24"/>
          <w:lang w:val="en-US"/>
        </w:rPr>
      </w:pPr>
      <w:r w:rsidRPr="001C12E1">
        <w:rPr>
          <w:rStyle w:val="A7"/>
          <w:rFonts w:ascii="Arial" w:hAnsi="Arial" w:cs="Arial"/>
          <w:bCs/>
          <w:i w:val="0"/>
          <w:color w:val="auto"/>
          <w:sz w:val="24"/>
          <w:szCs w:val="24"/>
          <w:lang w:val="en-US"/>
        </w:rPr>
        <w:t xml:space="preserve">COSTA, Francisco J.; LIMA, Dorelland P.;ANDRADE, Raphael J. C.: </w:t>
      </w:r>
      <w:r w:rsidRPr="001C12E1">
        <w:rPr>
          <w:rStyle w:val="A7"/>
          <w:rFonts w:ascii="Arial" w:hAnsi="Arial" w:cs="Arial"/>
          <w:i w:val="0"/>
          <w:color w:val="auto"/>
          <w:sz w:val="24"/>
          <w:szCs w:val="24"/>
          <w:lang w:val="en-US"/>
        </w:rPr>
        <w:t>An Analysis</w:t>
      </w:r>
      <w:r w:rsidR="00F81CB5">
        <w:rPr>
          <w:rStyle w:val="A7"/>
          <w:rFonts w:ascii="Arial" w:hAnsi="Arial" w:cs="Arial"/>
          <w:i w:val="0"/>
          <w:color w:val="auto"/>
          <w:sz w:val="24"/>
          <w:szCs w:val="24"/>
          <w:lang w:val="en-US"/>
        </w:rPr>
        <w:t xml:space="preserve"> of</w:t>
      </w:r>
      <w:r w:rsidRPr="001C12E1">
        <w:rPr>
          <w:rStyle w:val="A7"/>
          <w:rFonts w:ascii="Arial" w:hAnsi="Arial" w:cs="Arial"/>
          <w:i w:val="0"/>
          <w:color w:val="auto"/>
          <w:sz w:val="24"/>
          <w:szCs w:val="24"/>
          <w:lang w:val="en-US"/>
        </w:rPr>
        <w:t xml:space="preserve"> Business Administration Students Interest in the Area of Production and Operations</w:t>
      </w:r>
      <w:r w:rsidRPr="001C12E1">
        <w:rPr>
          <w:rStyle w:val="A8"/>
          <w:color w:val="auto"/>
          <w:sz w:val="24"/>
          <w:szCs w:val="24"/>
          <w:lang w:val="en-US"/>
        </w:rPr>
        <w:t xml:space="preserve">. </w:t>
      </w:r>
      <w:r w:rsidRPr="001C12E1">
        <w:rPr>
          <w:rStyle w:val="A8"/>
          <w:rFonts w:ascii="Arial" w:hAnsi="Arial" w:cs="Arial"/>
          <w:b/>
          <w:color w:val="auto"/>
          <w:sz w:val="24"/>
          <w:szCs w:val="24"/>
          <w:lang w:val="en-US"/>
        </w:rPr>
        <w:t>Journal of Operations and Supply Chain Management</w:t>
      </w:r>
      <w:r>
        <w:rPr>
          <w:rStyle w:val="A8"/>
          <w:rFonts w:ascii="Arial" w:hAnsi="Arial" w:cs="Arial"/>
          <w:b/>
          <w:color w:val="auto"/>
          <w:sz w:val="24"/>
          <w:szCs w:val="24"/>
          <w:lang w:val="en-US"/>
        </w:rPr>
        <w:t>,</w:t>
      </w:r>
      <w:r w:rsidRPr="001C12E1">
        <w:rPr>
          <w:rStyle w:val="A8"/>
          <w:rFonts w:ascii="Arial" w:hAnsi="Arial" w:cs="Arial"/>
          <w:color w:val="auto"/>
          <w:sz w:val="24"/>
          <w:szCs w:val="24"/>
          <w:lang w:val="en-US"/>
        </w:rPr>
        <w:t xml:space="preserve"> 1</w:t>
      </w:r>
      <w:r>
        <w:rPr>
          <w:rStyle w:val="A8"/>
          <w:rFonts w:ascii="Arial" w:hAnsi="Arial" w:cs="Arial"/>
          <w:color w:val="auto"/>
          <w:sz w:val="24"/>
          <w:szCs w:val="24"/>
          <w:lang w:val="en-US"/>
        </w:rPr>
        <w:t xml:space="preserve"> </w:t>
      </w:r>
      <w:r w:rsidRPr="001C12E1">
        <w:rPr>
          <w:rStyle w:val="A8"/>
          <w:rFonts w:ascii="Arial" w:hAnsi="Arial" w:cs="Arial"/>
          <w:color w:val="auto"/>
          <w:sz w:val="24"/>
          <w:szCs w:val="24"/>
          <w:lang w:val="en-US"/>
        </w:rPr>
        <w:t>(2), pp 89 - 101, 2008.</w:t>
      </w:r>
    </w:p>
    <w:p w14:paraId="0A41B99F" w14:textId="77777777" w:rsidR="007F6DF5" w:rsidRPr="001C12E1" w:rsidRDefault="007F6DF5">
      <w:pPr>
        <w:autoSpaceDE w:val="0"/>
        <w:autoSpaceDN w:val="0"/>
        <w:adjustRightInd w:val="0"/>
        <w:spacing w:after="0" w:line="240" w:lineRule="auto"/>
        <w:jc w:val="both"/>
        <w:rPr>
          <w:rFonts w:ascii="Arial" w:hAnsi="Arial" w:cs="Arial"/>
          <w:sz w:val="24"/>
          <w:szCs w:val="24"/>
          <w:lang w:val="en-US"/>
        </w:rPr>
      </w:pPr>
    </w:p>
    <w:p w14:paraId="167ACA54" w14:textId="77777777" w:rsidR="007F6DF5" w:rsidRPr="007F6DF5" w:rsidRDefault="007F6DF5">
      <w:pPr>
        <w:autoSpaceDE w:val="0"/>
        <w:autoSpaceDN w:val="0"/>
        <w:adjustRightInd w:val="0"/>
        <w:spacing w:after="0" w:line="240" w:lineRule="auto"/>
        <w:jc w:val="both"/>
        <w:rPr>
          <w:rFonts w:ascii="Arial" w:hAnsi="Arial" w:cs="Arial"/>
          <w:sz w:val="24"/>
          <w:szCs w:val="24"/>
        </w:rPr>
      </w:pPr>
      <w:r w:rsidRPr="001C12E1">
        <w:rPr>
          <w:rFonts w:ascii="Arial" w:hAnsi="Arial" w:cs="Arial"/>
          <w:sz w:val="24"/>
          <w:szCs w:val="24"/>
          <w:lang w:val="en-US"/>
        </w:rPr>
        <w:t xml:space="preserve">CRESWELL, J. W. </w:t>
      </w:r>
      <w:r w:rsidRPr="001C12E1">
        <w:rPr>
          <w:rFonts w:ascii="Arial" w:hAnsi="Arial" w:cs="Arial"/>
          <w:b/>
          <w:bCs/>
          <w:sz w:val="24"/>
          <w:szCs w:val="24"/>
          <w:lang w:val="en-US"/>
        </w:rPr>
        <w:t>Projeto de pesquisa</w:t>
      </w:r>
      <w:r w:rsidRPr="001C12E1">
        <w:rPr>
          <w:rFonts w:ascii="Arial" w:hAnsi="Arial" w:cs="Arial"/>
          <w:sz w:val="24"/>
          <w:szCs w:val="24"/>
          <w:lang w:val="en-US"/>
        </w:rPr>
        <w:t xml:space="preserve">: métodos qualitativo, quantitativo e misto. 2. ed. </w:t>
      </w:r>
      <w:r w:rsidRPr="001C12E1">
        <w:rPr>
          <w:rFonts w:ascii="Arial" w:hAnsi="Arial" w:cs="Arial"/>
          <w:sz w:val="24"/>
          <w:szCs w:val="24"/>
        </w:rPr>
        <w:t>Porto Alegre: Artmed, 2007</w:t>
      </w:r>
      <w:r w:rsidRPr="007F6DF5">
        <w:rPr>
          <w:rFonts w:ascii="Arial" w:hAnsi="Arial" w:cs="Arial"/>
          <w:sz w:val="24"/>
          <w:szCs w:val="24"/>
        </w:rPr>
        <w:t>.</w:t>
      </w:r>
    </w:p>
    <w:p w14:paraId="7FB0A984" w14:textId="77777777" w:rsidR="007F6DF5" w:rsidRPr="001C12E1" w:rsidRDefault="007F6DF5">
      <w:pPr>
        <w:spacing w:after="0" w:line="240" w:lineRule="auto"/>
        <w:jc w:val="both"/>
        <w:rPr>
          <w:rFonts w:ascii="Arial" w:hAnsi="Arial" w:cs="Arial"/>
          <w:sz w:val="24"/>
          <w:szCs w:val="24"/>
        </w:rPr>
      </w:pPr>
    </w:p>
    <w:p w14:paraId="37642537" w14:textId="77777777" w:rsidR="007F6DF5" w:rsidRPr="001C12E1" w:rsidRDefault="007F6DF5" w:rsidP="001C12E1">
      <w:pPr>
        <w:spacing w:line="240" w:lineRule="auto"/>
        <w:jc w:val="both"/>
        <w:rPr>
          <w:rFonts w:ascii="Arial" w:hAnsi="Arial" w:cs="Arial"/>
          <w:sz w:val="24"/>
          <w:szCs w:val="24"/>
        </w:rPr>
      </w:pPr>
      <w:r w:rsidRPr="001C12E1">
        <w:rPr>
          <w:rFonts w:ascii="Arial" w:hAnsi="Arial" w:cs="Arial"/>
          <w:sz w:val="24"/>
          <w:szCs w:val="24"/>
        </w:rPr>
        <w:t>IPEA. EQUIPE TÉCNICA: Enid Rocha Andrade da Silva (coordenadora), Anna Maria Peliano e José Valente Chaves, Brasília, 2019</w:t>
      </w:r>
    </w:p>
    <w:p w14:paraId="17F476FD" w14:textId="77777777" w:rsidR="007F6DF5" w:rsidRPr="001C12E1" w:rsidRDefault="007F6DF5">
      <w:pPr>
        <w:spacing w:after="0" w:line="240" w:lineRule="auto"/>
        <w:jc w:val="both"/>
        <w:rPr>
          <w:rFonts w:ascii="Arial" w:hAnsi="Arial" w:cs="Arial"/>
          <w:sz w:val="24"/>
          <w:szCs w:val="24"/>
        </w:rPr>
      </w:pPr>
    </w:p>
    <w:p w14:paraId="188590BE" w14:textId="4007C95C" w:rsidR="007F6DF5" w:rsidRPr="007F6DF5" w:rsidRDefault="007F6DF5">
      <w:pPr>
        <w:pStyle w:val="NormalWeb"/>
        <w:spacing w:before="0" w:beforeAutospacing="0" w:after="0" w:afterAutospacing="0"/>
        <w:jc w:val="both"/>
        <w:rPr>
          <w:rFonts w:ascii="Arial" w:hAnsi="Arial" w:cs="Arial"/>
        </w:rPr>
      </w:pPr>
      <w:r w:rsidRPr="001C12E1">
        <w:rPr>
          <w:rFonts w:ascii="Arial" w:hAnsi="Arial" w:cs="Arial"/>
        </w:rPr>
        <w:t>FLEURY, A. C.; FLEURY, M. T.</w:t>
      </w:r>
      <w:r w:rsidR="00F81CB5" w:rsidRPr="001C12E1">
        <w:rPr>
          <w:rFonts w:ascii="Arial" w:hAnsi="Arial" w:cs="Arial"/>
        </w:rPr>
        <w:t xml:space="preserve"> </w:t>
      </w:r>
      <w:r w:rsidRPr="007F6DF5">
        <w:rPr>
          <w:rFonts w:ascii="Arial" w:hAnsi="Arial" w:cs="Arial"/>
        </w:rPr>
        <w:t xml:space="preserve">L. </w:t>
      </w:r>
      <w:r w:rsidRPr="007F6DF5">
        <w:rPr>
          <w:rFonts w:ascii="Arial" w:hAnsi="Arial" w:cs="Arial"/>
          <w:b/>
        </w:rPr>
        <w:t>Estratégias empresariais e formação de competências</w:t>
      </w:r>
      <w:r w:rsidRPr="007F6DF5">
        <w:rPr>
          <w:rFonts w:ascii="Arial" w:hAnsi="Arial" w:cs="Arial"/>
        </w:rPr>
        <w:t xml:space="preserve">: um quebra-cabeça caleidoscópico da indústria brasileira. 2. ed. São Paulo: Atlas, 2001. 160 p. </w:t>
      </w:r>
    </w:p>
    <w:p w14:paraId="570E91C7" w14:textId="77777777" w:rsidR="007F6DF5" w:rsidRPr="007F6DF5" w:rsidRDefault="007F6DF5">
      <w:pPr>
        <w:spacing w:after="0" w:line="240" w:lineRule="auto"/>
        <w:jc w:val="both"/>
        <w:rPr>
          <w:rFonts w:ascii="Arial" w:hAnsi="Arial" w:cs="Arial"/>
          <w:sz w:val="24"/>
          <w:szCs w:val="24"/>
        </w:rPr>
      </w:pPr>
    </w:p>
    <w:p w14:paraId="64FB6771" w14:textId="77777777" w:rsidR="007F6DF5" w:rsidRPr="007F6DF5" w:rsidRDefault="007F6DF5">
      <w:pPr>
        <w:spacing w:after="0" w:line="240" w:lineRule="auto"/>
        <w:jc w:val="both"/>
        <w:rPr>
          <w:rFonts w:ascii="Arial" w:hAnsi="Arial" w:cs="Arial"/>
          <w:sz w:val="24"/>
          <w:szCs w:val="24"/>
        </w:rPr>
      </w:pPr>
      <w:r w:rsidRPr="007F6DF5">
        <w:rPr>
          <w:rFonts w:ascii="Arial" w:hAnsi="Arial" w:cs="Arial"/>
          <w:sz w:val="24"/>
          <w:szCs w:val="24"/>
        </w:rPr>
        <w:t xml:space="preserve">FREZATTI, F.; BORINELLI, M.L.; MARTINS, D.B. ESPEJO, M.M.S.B. Análise do desempenho de alunos na perspectiva do “CHA” em disciplina utilizando PBL: o que significa a síntese? </w:t>
      </w:r>
      <w:r w:rsidRPr="007F6DF5">
        <w:rPr>
          <w:rFonts w:ascii="Arial" w:hAnsi="Arial" w:cs="Arial"/>
          <w:b/>
          <w:sz w:val="24"/>
          <w:szCs w:val="24"/>
        </w:rPr>
        <w:t>Revista de Contabilidade e Organizações</w:t>
      </w:r>
      <w:r w:rsidRPr="007F6DF5">
        <w:rPr>
          <w:rFonts w:ascii="Arial" w:hAnsi="Arial" w:cs="Arial"/>
          <w:sz w:val="24"/>
          <w:szCs w:val="24"/>
        </w:rPr>
        <w:t>, v. 10, n. 26, p. 4-19, 2016.</w:t>
      </w:r>
    </w:p>
    <w:p w14:paraId="1BBC4653" w14:textId="77777777" w:rsidR="007F6DF5" w:rsidRPr="001C12E1" w:rsidRDefault="007F6DF5">
      <w:pPr>
        <w:spacing w:after="0" w:line="240" w:lineRule="auto"/>
        <w:jc w:val="both"/>
        <w:rPr>
          <w:rFonts w:ascii="Arial" w:hAnsi="Arial" w:cs="Arial"/>
          <w:sz w:val="24"/>
          <w:szCs w:val="24"/>
        </w:rPr>
      </w:pPr>
    </w:p>
    <w:p w14:paraId="20E2A3B0" w14:textId="77777777" w:rsidR="007F6DF5" w:rsidRPr="001C12E1" w:rsidRDefault="007F6DF5">
      <w:pPr>
        <w:spacing w:after="0" w:line="240" w:lineRule="auto"/>
        <w:jc w:val="both"/>
        <w:rPr>
          <w:rFonts w:ascii="Arial" w:hAnsi="Arial" w:cs="Arial"/>
          <w:sz w:val="24"/>
          <w:szCs w:val="24"/>
        </w:rPr>
      </w:pPr>
      <w:r w:rsidRPr="001C12E1">
        <w:rPr>
          <w:rFonts w:ascii="Arial" w:hAnsi="Arial" w:cs="Arial"/>
          <w:sz w:val="24"/>
          <w:szCs w:val="24"/>
        </w:rPr>
        <w:t xml:space="preserve">ONU. </w:t>
      </w:r>
      <w:r w:rsidRPr="001C12E1">
        <w:rPr>
          <w:rFonts w:ascii="Arial" w:hAnsi="Arial" w:cs="Arial"/>
          <w:b/>
          <w:sz w:val="24"/>
          <w:szCs w:val="24"/>
        </w:rPr>
        <w:t>Transformando Nosso Mundo: A Agenda 2030 para o Desenvolvimento Sustentável</w:t>
      </w:r>
      <w:r w:rsidRPr="001C12E1">
        <w:rPr>
          <w:rFonts w:ascii="Arial" w:hAnsi="Arial" w:cs="Arial"/>
          <w:sz w:val="24"/>
          <w:szCs w:val="24"/>
        </w:rPr>
        <w:t>. Disponível em: &lt;https://nacoesunidas.org/pos2015/agenda2030/&gt;. Acesso em 03 Fev. 2022.</w:t>
      </w:r>
    </w:p>
    <w:p w14:paraId="451BF1D8" w14:textId="77777777" w:rsidR="00E45261" w:rsidRPr="00371F20" w:rsidRDefault="00E45261" w:rsidP="00323DA1">
      <w:pPr>
        <w:spacing w:after="0" w:line="240" w:lineRule="auto"/>
        <w:jc w:val="both"/>
        <w:rPr>
          <w:rFonts w:ascii="Arial" w:hAnsi="Arial" w:cs="Arial"/>
          <w:sz w:val="24"/>
          <w:szCs w:val="24"/>
        </w:rPr>
      </w:pPr>
    </w:p>
    <w:p w14:paraId="5C19D710" w14:textId="77777777" w:rsidR="00323DA1" w:rsidRPr="00EC2277" w:rsidRDefault="00323DA1" w:rsidP="00EC2277">
      <w:pPr>
        <w:spacing w:after="0"/>
        <w:jc w:val="both"/>
        <w:rPr>
          <w:rFonts w:ascii="Arial" w:hAnsi="Arial" w:cs="Arial"/>
          <w:sz w:val="24"/>
          <w:szCs w:val="24"/>
        </w:rPr>
      </w:pPr>
    </w:p>
    <w:sectPr w:rsidR="00323DA1" w:rsidRPr="00EC2277" w:rsidSect="00EC2277">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708E3" w14:textId="77777777" w:rsidR="00AD5A61" w:rsidRDefault="00AD5A61" w:rsidP="00DD299B">
      <w:pPr>
        <w:spacing w:after="0" w:line="240" w:lineRule="auto"/>
      </w:pPr>
      <w:r>
        <w:separator/>
      </w:r>
    </w:p>
  </w:endnote>
  <w:endnote w:type="continuationSeparator" w:id="0">
    <w:p w14:paraId="1950B053" w14:textId="77777777" w:rsidR="00AD5A61" w:rsidRDefault="00AD5A61" w:rsidP="00DD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89C5F" w14:textId="77777777" w:rsidR="00AD5A61" w:rsidRDefault="00AD5A61" w:rsidP="00DD299B">
      <w:pPr>
        <w:spacing w:after="0" w:line="240" w:lineRule="auto"/>
      </w:pPr>
      <w:r>
        <w:separator/>
      </w:r>
    </w:p>
  </w:footnote>
  <w:footnote w:type="continuationSeparator" w:id="0">
    <w:p w14:paraId="101A6A2A" w14:textId="77777777" w:rsidR="00AD5A61" w:rsidRDefault="00AD5A61" w:rsidP="00DD2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02D5"/>
    <w:multiLevelType w:val="hybridMultilevel"/>
    <w:tmpl w:val="BC00D032"/>
    <w:lvl w:ilvl="0" w:tplc="04160005">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16E34ABC"/>
    <w:multiLevelType w:val="hybridMultilevel"/>
    <w:tmpl w:val="9E0EFBD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7F5796B"/>
    <w:multiLevelType w:val="hybridMultilevel"/>
    <w:tmpl w:val="15604C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n-US" w:vendorID="64" w:dllVersion="0" w:nlCheck="1" w:checkStyle="0"/>
  <w:activeWritingStyle w:appName="MSWord" w:lang="pt-BR" w:vendorID="64" w:dllVersion="0" w:nlCheck="1" w:checkStyle="0"/>
  <w:activeWritingStyle w:appName="MSWord" w:lang="pt-BR" w:vendorID="64" w:dllVersion="131078" w:nlCheck="1" w:checkStyle="0"/>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3C"/>
    <w:rsid w:val="00023280"/>
    <w:rsid w:val="00035DEA"/>
    <w:rsid w:val="00085850"/>
    <w:rsid w:val="000A3CDE"/>
    <w:rsid w:val="000B1356"/>
    <w:rsid w:val="000B6E04"/>
    <w:rsid w:val="000C1CDD"/>
    <w:rsid w:val="000D5F8D"/>
    <w:rsid w:val="000E06A4"/>
    <w:rsid w:val="000E45C0"/>
    <w:rsid w:val="000F7C3D"/>
    <w:rsid w:val="00127C73"/>
    <w:rsid w:val="00132631"/>
    <w:rsid w:val="001827D5"/>
    <w:rsid w:val="001A5930"/>
    <w:rsid w:val="001B0DFC"/>
    <w:rsid w:val="001B107A"/>
    <w:rsid w:val="001C12E1"/>
    <w:rsid w:val="001D10EF"/>
    <w:rsid w:val="00220ECC"/>
    <w:rsid w:val="00243271"/>
    <w:rsid w:val="002551FE"/>
    <w:rsid w:val="00264897"/>
    <w:rsid w:val="00266683"/>
    <w:rsid w:val="002838CE"/>
    <w:rsid w:val="002A223C"/>
    <w:rsid w:val="002B37EC"/>
    <w:rsid w:val="002C1824"/>
    <w:rsid w:val="002D38B9"/>
    <w:rsid w:val="00323DA1"/>
    <w:rsid w:val="0033088E"/>
    <w:rsid w:val="0035631C"/>
    <w:rsid w:val="00356E22"/>
    <w:rsid w:val="00360856"/>
    <w:rsid w:val="00362901"/>
    <w:rsid w:val="00371709"/>
    <w:rsid w:val="00373BFF"/>
    <w:rsid w:val="00383634"/>
    <w:rsid w:val="00387167"/>
    <w:rsid w:val="0038798F"/>
    <w:rsid w:val="003E32A4"/>
    <w:rsid w:val="003F6B91"/>
    <w:rsid w:val="004140BB"/>
    <w:rsid w:val="00414E12"/>
    <w:rsid w:val="00422FA6"/>
    <w:rsid w:val="00430FC8"/>
    <w:rsid w:val="0043627E"/>
    <w:rsid w:val="00445AC7"/>
    <w:rsid w:val="0045313D"/>
    <w:rsid w:val="0049437B"/>
    <w:rsid w:val="00497818"/>
    <w:rsid w:val="004C3FE6"/>
    <w:rsid w:val="00506EEB"/>
    <w:rsid w:val="0054153B"/>
    <w:rsid w:val="00543BAE"/>
    <w:rsid w:val="00577FD6"/>
    <w:rsid w:val="00586330"/>
    <w:rsid w:val="005D0B92"/>
    <w:rsid w:val="0060147F"/>
    <w:rsid w:val="00607368"/>
    <w:rsid w:val="00610CEC"/>
    <w:rsid w:val="00610E30"/>
    <w:rsid w:val="0062181F"/>
    <w:rsid w:val="00635E51"/>
    <w:rsid w:val="00647D85"/>
    <w:rsid w:val="0066202B"/>
    <w:rsid w:val="00666A28"/>
    <w:rsid w:val="006A4D35"/>
    <w:rsid w:val="006A722E"/>
    <w:rsid w:val="006B714B"/>
    <w:rsid w:val="006D2F35"/>
    <w:rsid w:val="006E5630"/>
    <w:rsid w:val="006E6DD6"/>
    <w:rsid w:val="006F19B6"/>
    <w:rsid w:val="00706168"/>
    <w:rsid w:val="007802C4"/>
    <w:rsid w:val="007A58B7"/>
    <w:rsid w:val="007A5CD8"/>
    <w:rsid w:val="007F6DF5"/>
    <w:rsid w:val="00812622"/>
    <w:rsid w:val="0081515F"/>
    <w:rsid w:val="0082713E"/>
    <w:rsid w:val="0082782B"/>
    <w:rsid w:val="008500F7"/>
    <w:rsid w:val="0085182F"/>
    <w:rsid w:val="008574F7"/>
    <w:rsid w:val="008A22FC"/>
    <w:rsid w:val="008B3902"/>
    <w:rsid w:val="008B53FA"/>
    <w:rsid w:val="008B5CA2"/>
    <w:rsid w:val="008D4D7A"/>
    <w:rsid w:val="008D6AA4"/>
    <w:rsid w:val="008F1633"/>
    <w:rsid w:val="008F2744"/>
    <w:rsid w:val="008F619E"/>
    <w:rsid w:val="008F6713"/>
    <w:rsid w:val="008F6952"/>
    <w:rsid w:val="00910AB9"/>
    <w:rsid w:val="009401FF"/>
    <w:rsid w:val="009670B1"/>
    <w:rsid w:val="009A7994"/>
    <w:rsid w:val="009D040F"/>
    <w:rsid w:val="009D329D"/>
    <w:rsid w:val="009D3B66"/>
    <w:rsid w:val="009E77FA"/>
    <w:rsid w:val="00A06635"/>
    <w:rsid w:val="00A52F8E"/>
    <w:rsid w:val="00A62451"/>
    <w:rsid w:val="00A67580"/>
    <w:rsid w:val="00A77D42"/>
    <w:rsid w:val="00A82BDC"/>
    <w:rsid w:val="00A85CA1"/>
    <w:rsid w:val="00A965F1"/>
    <w:rsid w:val="00A96DEE"/>
    <w:rsid w:val="00AA52A5"/>
    <w:rsid w:val="00AD5A61"/>
    <w:rsid w:val="00AF1DA1"/>
    <w:rsid w:val="00AF6641"/>
    <w:rsid w:val="00AF68AF"/>
    <w:rsid w:val="00AF7714"/>
    <w:rsid w:val="00B30C6D"/>
    <w:rsid w:val="00B542F3"/>
    <w:rsid w:val="00B7116C"/>
    <w:rsid w:val="00B76814"/>
    <w:rsid w:val="00B86260"/>
    <w:rsid w:val="00B871BB"/>
    <w:rsid w:val="00B948F7"/>
    <w:rsid w:val="00B95720"/>
    <w:rsid w:val="00B97727"/>
    <w:rsid w:val="00BA2314"/>
    <w:rsid w:val="00BA5475"/>
    <w:rsid w:val="00BC0B89"/>
    <w:rsid w:val="00C10DCA"/>
    <w:rsid w:val="00C12325"/>
    <w:rsid w:val="00C27A6C"/>
    <w:rsid w:val="00C3553C"/>
    <w:rsid w:val="00CA4EEC"/>
    <w:rsid w:val="00CB4E5B"/>
    <w:rsid w:val="00CB71EC"/>
    <w:rsid w:val="00CD5663"/>
    <w:rsid w:val="00CD78E0"/>
    <w:rsid w:val="00CE7F80"/>
    <w:rsid w:val="00D1350B"/>
    <w:rsid w:val="00D143E0"/>
    <w:rsid w:val="00D30B83"/>
    <w:rsid w:val="00D41711"/>
    <w:rsid w:val="00D766B5"/>
    <w:rsid w:val="00DB345F"/>
    <w:rsid w:val="00DB45F9"/>
    <w:rsid w:val="00DD299B"/>
    <w:rsid w:val="00DD7CC8"/>
    <w:rsid w:val="00DF5C71"/>
    <w:rsid w:val="00DF7583"/>
    <w:rsid w:val="00E001DD"/>
    <w:rsid w:val="00E20D0F"/>
    <w:rsid w:val="00E338FA"/>
    <w:rsid w:val="00E350BC"/>
    <w:rsid w:val="00E35B5F"/>
    <w:rsid w:val="00E41B19"/>
    <w:rsid w:val="00E45261"/>
    <w:rsid w:val="00E6751F"/>
    <w:rsid w:val="00E845BC"/>
    <w:rsid w:val="00E8597A"/>
    <w:rsid w:val="00EC2277"/>
    <w:rsid w:val="00EF5963"/>
    <w:rsid w:val="00F13715"/>
    <w:rsid w:val="00F30B26"/>
    <w:rsid w:val="00F34D10"/>
    <w:rsid w:val="00F37D83"/>
    <w:rsid w:val="00F5377E"/>
    <w:rsid w:val="00F637B4"/>
    <w:rsid w:val="00F70A28"/>
    <w:rsid w:val="00F74134"/>
    <w:rsid w:val="00F77465"/>
    <w:rsid w:val="00F802D9"/>
    <w:rsid w:val="00F81CB5"/>
    <w:rsid w:val="00F861BE"/>
    <w:rsid w:val="00FC201C"/>
    <w:rsid w:val="00FD0A65"/>
    <w:rsid w:val="00FE0686"/>
    <w:rsid w:val="00FE2E5A"/>
    <w:rsid w:val="00FF41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05DC9"/>
  <w15:docId w15:val="{96954F43-839F-475F-B3E7-54B884B4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1F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C3553C"/>
    <w:rPr>
      <w:color w:val="0000FF" w:themeColor="hyperlink"/>
      <w:u w:val="single"/>
    </w:rPr>
  </w:style>
  <w:style w:type="paragraph" w:styleId="Textodebalo">
    <w:name w:val="Balloon Text"/>
    <w:basedOn w:val="Normal"/>
    <w:link w:val="TextodebaloChar"/>
    <w:uiPriority w:val="99"/>
    <w:semiHidden/>
    <w:unhideWhenUsed/>
    <w:rsid w:val="0038363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83634"/>
    <w:rPr>
      <w:rFonts w:ascii="Tahoma" w:hAnsi="Tahoma" w:cs="Tahoma"/>
      <w:sz w:val="16"/>
      <w:szCs w:val="16"/>
    </w:rPr>
  </w:style>
  <w:style w:type="paragraph" w:styleId="Textodenotaderodap">
    <w:name w:val="footnote text"/>
    <w:basedOn w:val="Normal"/>
    <w:link w:val="TextodenotaderodapChar"/>
    <w:uiPriority w:val="99"/>
    <w:semiHidden/>
    <w:unhideWhenUsed/>
    <w:rsid w:val="00DD299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D299B"/>
    <w:rPr>
      <w:sz w:val="20"/>
      <w:szCs w:val="20"/>
    </w:rPr>
  </w:style>
  <w:style w:type="character" w:styleId="Refdenotaderodap">
    <w:name w:val="footnote reference"/>
    <w:basedOn w:val="Fontepargpadro"/>
    <w:uiPriority w:val="99"/>
    <w:semiHidden/>
    <w:unhideWhenUsed/>
    <w:rsid w:val="00DD299B"/>
    <w:rPr>
      <w:vertAlign w:val="superscript"/>
    </w:rPr>
  </w:style>
  <w:style w:type="paragraph" w:customStyle="1" w:styleId="tituloartigo">
    <w:name w:val="titulo_artigo"/>
    <w:basedOn w:val="Normal"/>
    <w:rsid w:val="00DD299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linhafina">
    <w:name w:val="linha_fina"/>
    <w:basedOn w:val="Normal"/>
    <w:rsid w:val="00DD299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323DA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323DA1"/>
    <w:rPr>
      <w:color w:val="800080" w:themeColor="followedHyperlink"/>
      <w:u w:val="single"/>
    </w:rPr>
  </w:style>
  <w:style w:type="paragraph" w:customStyle="1" w:styleId="Standard">
    <w:name w:val="Standard"/>
    <w:rsid w:val="00E41B19"/>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PargrafodaLista">
    <w:name w:val="List Paragraph"/>
    <w:basedOn w:val="Normal"/>
    <w:uiPriority w:val="34"/>
    <w:qFormat/>
    <w:rsid w:val="00A62451"/>
    <w:pPr>
      <w:ind w:left="720"/>
      <w:contextualSpacing/>
    </w:pPr>
  </w:style>
  <w:style w:type="paragraph" w:styleId="Legenda">
    <w:name w:val="caption"/>
    <w:basedOn w:val="Normal"/>
    <w:next w:val="Normal"/>
    <w:uiPriority w:val="35"/>
    <w:unhideWhenUsed/>
    <w:qFormat/>
    <w:rsid w:val="00360856"/>
    <w:pPr>
      <w:spacing w:line="240" w:lineRule="auto"/>
    </w:pPr>
    <w:rPr>
      <w:i/>
      <w:iCs/>
      <w:color w:val="1F497D" w:themeColor="text2"/>
      <w:sz w:val="18"/>
      <w:szCs w:val="18"/>
    </w:rPr>
  </w:style>
  <w:style w:type="table" w:styleId="Tabelacomgrade">
    <w:name w:val="Table Grid"/>
    <w:basedOn w:val="Tabelanormal"/>
    <w:uiPriority w:val="59"/>
    <w:rsid w:val="002B3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9">
    <w:name w:val="Pa9"/>
    <w:basedOn w:val="Normal"/>
    <w:next w:val="Normal"/>
    <w:uiPriority w:val="99"/>
    <w:rsid w:val="007F6DF5"/>
    <w:pPr>
      <w:autoSpaceDE w:val="0"/>
      <w:autoSpaceDN w:val="0"/>
      <w:adjustRightInd w:val="0"/>
      <w:spacing w:after="0" w:line="241" w:lineRule="atLeast"/>
    </w:pPr>
    <w:rPr>
      <w:rFonts w:ascii="Times New Roman" w:hAnsi="Times New Roman" w:cs="Times New Roman"/>
      <w:sz w:val="24"/>
      <w:szCs w:val="24"/>
    </w:rPr>
  </w:style>
  <w:style w:type="character" w:customStyle="1" w:styleId="A7">
    <w:name w:val="A7"/>
    <w:uiPriority w:val="99"/>
    <w:rsid w:val="007F6DF5"/>
    <w:rPr>
      <w:i/>
      <w:iCs/>
      <w:color w:val="000000"/>
      <w:sz w:val="15"/>
      <w:szCs w:val="15"/>
    </w:rPr>
  </w:style>
  <w:style w:type="character" w:customStyle="1" w:styleId="A8">
    <w:name w:val="A8"/>
    <w:uiPriority w:val="99"/>
    <w:rsid w:val="007F6DF5"/>
    <w:rPr>
      <w:color w:val="000000"/>
      <w:sz w:val="14"/>
      <w:szCs w:val="14"/>
    </w:rPr>
  </w:style>
  <w:style w:type="paragraph" w:styleId="Reviso">
    <w:name w:val="Revision"/>
    <w:hidden/>
    <w:uiPriority w:val="99"/>
    <w:semiHidden/>
    <w:rsid w:val="008F27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199751">
      <w:bodyDiv w:val="1"/>
      <w:marLeft w:val="0"/>
      <w:marRight w:val="0"/>
      <w:marTop w:val="0"/>
      <w:marBottom w:val="0"/>
      <w:divBdr>
        <w:top w:val="none" w:sz="0" w:space="0" w:color="auto"/>
        <w:left w:val="none" w:sz="0" w:space="0" w:color="auto"/>
        <w:bottom w:val="none" w:sz="0" w:space="0" w:color="auto"/>
        <w:right w:val="none" w:sz="0" w:space="0" w:color="auto"/>
      </w:divBdr>
    </w:div>
    <w:div w:id="111267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D6DBA-CEE8-4372-8E2B-AD4714F9A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5680</Words>
  <Characters>30672</Characters>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2022-02-13T17:30:00Z</dcterms:created>
  <dcterms:modified xsi:type="dcterms:W3CDTF">2022-02-13T17:30:00Z</dcterms:modified>
</cp:coreProperties>
</file>