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0A39" w:rsidRDefault="000F16B2" w:rsidP="000F16B2">
      <w:pPr>
        <w:jc w:val="center"/>
      </w:pPr>
      <w:r>
        <w:rPr>
          <w:noProof/>
        </w:rPr>
        <w:drawing>
          <wp:inline distT="0" distB="0" distL="0" distR="0" wp14:anchorId="11F6443F" wp14:editId="2FA4D597">
            <wp:extent cx="3800475" cy="2552700"/>
            <wp:effectExtent l="0" t="0" r="9525" b="0"/>
            <wp:docPr id="1" name="Imagem 1" descr="Gráfico Precipitaçã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áfico Precipitaçã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16B2" w:rsidRPr="00A017E6" w:rsidRDefault="000F16B2" w:rsidP="000F16B2">
      <w:pPr>
        <w:autoSpaceDE w:val="0"/>
        <w:autoSpaceDN w:val="0"/>
        <w:adjustRightInd w:val="0"/>
        <w:jc w:val="center"/>
      </w:pPr>
      <w:r w:rsidRPr="00A017E6">
        <w:t>Figura 1. Precipitação média mensal a céu aberto em Botucatu, ano de 2011.</w:t>
      </w:r>
    </w:p>
    <w:p w:rsidR="000F16B2" w:rsidRDefault="000F16B2">
      <w:bookmarkStart w:id="0" w:name="_GoBack"/>
      <w:bookmarkEnd w:id="0"/>
    </w:p>
    <w:sectPr w:rsidR="000F16B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6B2"/>
    <w:rsid w:val="000F16B2"/>
    <w:rsid w:val="00473DAE"/>
    <w:rsid w:val="00957B44"/>
    <w:rsid w:val="00BA0FE7"/>
    <w:rsid w:val="00C86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16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F16B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F16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16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F16B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F16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</Words>
  <Characters>66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Vinicius</dc:creator>
  <cp:lastModifiedBy>Vinicius</cp:lastModifiedBy>
  <cp:revision>1</cp:revision>
  <dcterms:created xsi:type="dcterms:W3CDTF">2012-08-29T21:02:00Z</dcterms:created>
  <dcterms:modified xsi:type="dcterms:W3CDTF">2012-08-29T21:03:00Z</dcterms:modified>
</cp:coreProperties>
</file>