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828" w:rsidRDefault="00896828" w:rsidP="00896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inline distT="0" distB="0" distL="0" distR="0" wp14:anchorId="29EF6B14" wp14:editId="60EBA5BF">
            <wp:extent cx="3933825" cy="26289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o Precipitati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96828" w:rsidRPr="00896828" w:rsidRDefault="00896828" w:rsidP="00896828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68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Figure </w:t>
      </w:r>
      <w:r w:rsidRPr="00896828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begin"/>
      </w:r>
      <w:r w:rsidRPr="00896828">
        <w:rPr>
          <w:rFonts w:ascii="Times New Roman" w:eastAsia="Times New Roman" w:hAnsi="Times New Roman" w:cs="Times New Roman"/>
          <w:sz w:val="24"/>
          <w:szCs w:val="24"/>
          <w:lang w:eastAsia="pt-BR"/>
        </w:rPr>
        <w:instrText xml:space="preserve"> SEQ Figure \* ARABIC </w:instrText>
      </w:r>
      <w:r w:rsidRPr="00896828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separate"/>
      </w:r>
      <w:r w:rsidRPr="00896828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t>1</w:t>
      </w:r>
      <w:r w:rsidRPr="00896828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end"/>
      </w:r>
      <w:r w:rsidRPr="008968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896828">
        <w:rPr>
          <w:rFonts w:ascii="Times New Roman" w:eastAsia="Times New Roman" w:hAnsi="Times New Roman" w:cs="Times New Roman"/>
          <w:sz w:val="24"/>
          <w:szCs w:val="24"/>
          <w:lang w:val="en-US"/>
        </w:rPr>
        <w:t>Average monthly precipitation in millimeters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513FE1" w:rsidRDefault="00513FE1"/>
    <w:sectPr w:rsidR="00513F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828"/>
    <w:rsid w:val="00513FE1"/>
    <w:rsid w:val="00550967"/>
    <w:rsid w:val="005A58F2"/>
    <w:rsid w:val="00896828"/>
    <w:rsid w:val="00F2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9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9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</dc:creator>
  <cp:lastModifiedBy>Vinicius</cp:lastModifiedBy>
  <cp:revision>1</cp:revision>
  <dcterms:created xsi:type="dcterms:W3CDTF">2012-08-29T20:59:00Z</dcterms:created>
  <dcterms:modified xsi:type="dcterms:W3CDTF">2012-08-29T21:11:00Z</dcterms:modified>
</cp:coreProperties>
</file>